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1963" w14:textId="77777777" w:rsidR="00CE0B67" w:rsidRPr="00CE0B67" w:rsidRDefault="00CE0B67">
      <w:pPr>
        <w:spacing w:after="11" w:line="268" w:lineRule="auto"/>
        <w:ind w:left="767" w:right="710"/>
        <w:jc w:val="center"/>
        <w:rPr>
          <w:szCs w:val="28"/>
          <w:lang w:val="ru-RU"/>
        </w:rPr>
      </w:pPr>
      <w:r w:rsidRPr="00CE0B67">
        <w:rPr>
          <w:szCs w:val="28"/>
          <w:lang w:val="ru-RU"/>
        </w:rPr>
        <w:t>Автономное учреждение здрав</w:t>
      </w:r>
      <w:r w:rsidR="00E224E6">
        <w:rPr>
          <w:szCs w:val="28"/>
          <w:lang w:val="ru-RU"/>
        </w:rPr>
        <w:t>оохранения Воронежской области «</w:t>
      </w:r>
      <w:r w:rsidRPr="00CE0B67">
        <w:rPr>
          <w:szCs w:val="28"/>
          <w:lang w:val="ru-RU"/>
        </w:rPr>
        <w:t>Воронежский областной клинический консул</w:t>
      </w:r>
      <w:r w:rsidR="00E224E6">
        <w:rPr>
          <w:szCs w:val="28"/>
          <w:lang w:val="ru-RU"/>
        </w:rPr>
        <w:t>ьтативно-диагностический центр»</w:t>
      </w:r>
    </w:p>
    <w:p w14:paraId="23F3D3B7" w14:textId="77777777" w:rsidR="00320311" w:rsidRPr="00CE0B67" w:rsidRDefault="006E3514">
      <w:pPr>
        <w:spacing w:after="11" w:line="268" w:lineRule="auto"/>
        <w:ind w:left="767" w:right="710"/>
        <w:jc w:val="center"/>
        <w:rPr>
          <w:szCs w:val="28"/>
          <w:lang w:val="ru-RU"/>
        </w:rPr>
      </w:pPr>
      <w:r w:rsidRPr="00CE0B67">
        <w:rPr>
          <w:szCs w:val="28"/>
          <w:lang w:val="ru-RU"/>
        </w:rPr>
        <w:t>(</w:t>
      </w:r>
      <w:r w:rsidR="00CE0B67" w:rsidRPr="00CE0B67">
        <w:rPr>
          <w:szCs w:val="28"/>
          <w:lang w:val="ru-RU"/>
        </w:rPr>
        <w:t>АУЗ</w:t>
      </w:r>
      <w:r w:rsidRPr="00CE0B67">
        <w:rPr>
          <w:szCs w:val="28"/>
          <w:lang w:val="ru-RU"/>
        </w:rPr>
        <w:t xml:space="preserve"> ВО </w:t>
      </w:r>
      <w:r w:rsidR="00CE0B67" w:rsidRPr="00CE0B67">
        <w:rPr>
          <w:szCs w:val="28"/>
          <w:lang w:val="ru-RU"/>
        </w:rPr>
        <w:t>«ВОККДЦ»</w:t>
      </w:r>
      <w:r w:rsidRPr="00CE0B67">
        <w:rPr>
          <w:szCs w:val="28"/>
          <w:lang w:val="ru-RU"/>
        </w:rPr>
        <w:t xml:space="preserve">) </w:t>
      </w:r>
    </w:p>
    <w:p w14:paraId="5C0DEAC5" w14:textId="77777777" w:rsidR="00320311" w:rsidRPr="00CE0B67" w:rsidRDefault="006E3514" w:rsidP="00147FD9">
      <w:pPr>
        <w:spacing w:after="0" w:line="240" w:lineRule="atLeast"/>
        <w:ind w:left="50" w:firstLine="0"/>
        <w:jc w:val="center"/>
        <w:rPr>
          <w:lang w:val="ru-RU"/>
        </w:rPr>
      </w:pPr>
      <w:r w:rsidRPr="00CE0B67">
        <w:rPr>
          <w:sz w:val="22"/>
          <w:lang w:val="ru-RU"/>
        </w:rPr>
        <w:t xml:space="preserve"> </w:t>
      </w:r>
    </w:p>
    <w:p w14:paraId="1CF478DC" w14:textId="77777777" w:rsidR="001E612C" w:rsidRDefault="001E612C" w:rsidP="00147FD9">
      <w:pPr>
        <w:spacing w:after="0" w:line="240" w:lineRule="atLeast"/>
        <w:ind w:left="-6" w:hanging="11"/>
        <w:jc w:val="right"/>
        <w:rPr>
          <w:b/>
          <w:sz w:val="24"/>
          <w:szCs w:val="24"/>
          <w:lang w:val="ru-RU"/>
        </w:rPr>
      </w:pPr>
    </w:p>
    <w:p w14:paraId="69CD5BF9" w14:textId="77777777" w:rsidR="001E612C" w:rsidRDefault="001E612C" w:rsidP="00147FD9">
      <w:pPr>
        <w:spacing w:after="0" w:line="240" w:lineRule="atLeast"/>
        <w:ind w:left="-6" w:hanging="11"/>
        <w:jc w:val="right"/>
        <w:rPr>
          <w:b/>
          <w:sz w:val="24"/>
          <w:szCs w:val="24"/>
          <w:lang w:val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75"/>
        <w:gridCol w:w="4914"/>
      </w:tblGrid>
      <w:tr w:rsidR="003E76FA" w14:paraId="491721FC" w14:textId="77777777" w:rsidTr="000B4A4D">
        <w:trPr>
          <w:trHeight w:val="203"/>
        </w:trPr>
        <w:tc>
          <w:tcPr>
            <w:tcW w:w="4975" w:type="dxa"/>
          </w:tcPr>
          <w:p w14:paraId="064E4750" w14:textId="77777777" w:rsidR="003E76FA" w:rsidRPr="00960400" w:rsidRDefault="003E76FA" w:rsidP="000B4A4D">
            <w:pPr>
              <w:spacing w:line="240" w:lineRule="atLeast"/>
              <w:ind w:left="-6" w:hanging="11"/>
              <w:rPr>
                <w:b/>
                <w:sz w:val="24"/>
                <w:szCs w:val="24"/>
                <w:lang w:val="ru-RU"/>
              </w:rPr>
            </w:pPr>
            <w:r w:rsidRPr="00960400">
              <w:rPr>
                <w:b/>
                <w:lang w:val="ru-RU"/>
              </w:rPr>
              <w:t>Согласовано:</w:t>
            </w:r>
          </w:p>
          <w:p w14:paraId="0412721A" w14:textId="77777777" w:rsidR="003E76FA" w:rsidRDefault="003E76FA" w:rsidP="000B4A4D">
            <w:pPr>
              <w:spacing w:line="240" w:lineRule="atLeast"/>
              <w:ind w:left="-6" w:hanging="11"/>
              <w:rPr>
                <w:lang w:val="ru-RU"/>
              </w:rPr>
            </w:pPr>
            <w:r w:rsidRPr="00960400">
              <w:rPr>
                <w:lang w:val="ru-RU"/>
              </w:rPr>
              <w:t>Первый заместитель</w:t>
            </w:r>
          </w:p>
          <w:p w14:paraId="52AFFF19" w14:textId="77777777" w:rsidR="003E76FA" w:rsidRPr="00960400" w:rsidRDefault="003E76FA" w:rsidP="000B4A4D">
            <w:pPr>
              <w:spacing w:line="240" w:lineRule="atLeast"/>
              <w:ind w:left="-6" w:hanging="11"/>
              <w:rPr>
                <w:lang w:val="ru-RU"/>
              </w:rPr>
            </w:pPr>
            <w:r>
              <w:rPr>
                <w:lang w:val="ru-RU"/>
              </w:rPr>
              <w:t>министр</w:t>
            </w:r>
            <w:r w:rsidRPr="00960400">
              <w:rPr>
                <w:lang w:val="ru-RU"/>
              </w:rPr>
              <w:t xml:space="preserve">а здравоохранения </w:t>
            </w:r>
          </w:p>
          <w:p w14:paraId="44DA5000" w14:textId="77777777" w:rsidR="003E76FA" w:rsidRDefault="003E76FA" w:rsidP="000B4A4D">
            <w:pPr>
              <w:spacing w:line="240" w:lineRule="atLeast"/>
              <w:ind w:left="-6" w:hanging="11"/>
              <w:rPr>
                <w:lang w:val="ru-RU"/>
              </w:rPr>
            </w:pPr>
            <w:r w:rsidRPr="00960400">
              <w:rPr>
                <w:lang w:val="ru-RU"/>
              </w:rPr>
              <w:t xml:space="preserve">Воронежской области   </w:t>
            </w:r>
          </w:p>
          <w:p w14:paraId="063BFBC0" w14:textId="77777777" w:rsidR="003E76FA" w:rsidRPr="00960400" w:rsidRDefault="003E76FA" w:rsidP="000B4A4D">
            <w:pPr>
              <w:spacing w:line="240" w:lineRule="atLeast"/>
              <w:ind w:left="-6" w:hanging="11"/>
              <w:rPr>
                <w:lang w:val="ru-RU"/>
              </w:rPr>
            </w:pPr>
            <w:r w:rsidRPr="00960400">
              <w:rPr>
                <w:lang w:val="ru-RU"/>
              </w:rPr>
              <w:t xml:space="preserve">                      </w:t>
            </w:r>
          </w:p>
          <w:p w14:paraId="4635AFDE" w14:textId="77777777" w:rsidR="003E76FA" w:rsidRPr="00960400" w:rsidRDefault="003E76FA" w:rsidP="000B4A4D">
            <w:pPr>
              <w:spacing w:line="240" w:lineRule="atLeast"/>
              <w:ind w:left="-6" w:hanging="11"/>
              <w:rPr>
                <w:lang w:val="ru-RU"/>
              </w:rPr>
            </w:pPr>
            <w:r w:rsidRPr="00960400">
              <w:rPr>
                <w:lang w:val="ru-RU"/>
              </w:rPr>
              <w:t>______</w:t>
            </w:r>
            <w:r>
              <w:rPr>
                <w:lang w:val="ru-RU"/>
              </w:rPr>
              <w:t>___</w:t>
            </w:r>
            <w:r w:rsidRPr="00960400">
              <w:rPr>
                <w:lang w:val="ru-RU"/>
              </w:rPr>
              <w:t xml:space="preserve">__  </w:t>
            </w:r>
            <w:r>
              <w:rPr>
                <w:lang w:val="ru-RU"/>
              </w:rPr>
              <w:t>А.С</w:t>
            </w:r>
            <w:r w:rsidRPr="00960400">
              <w:rPr>
                <w:lang w:val="ru-RU"/>
              </w:rPr>
              <w:t xml:space="preserve">. </w:t>
            </w:r>
            <w:proofErr w:type="spellStart"/>
            <w:r>
              <w:rPr>
                <w:lang w:val="ru-RU"/>
              </w:rPr>
              <w:t>Королюк</w:t>
            </w:r>
            <w:proofErr w:type="spellEnd"/>
          </w:p>
          <w:p w14:paraId="14A8BD8E" w14:textId="77777777" w:rsidR="003E76FA" w:rsidRPr="00960400" w:rsidRDefault="003E76FA" w:rsidP="000B4A4D">
            <w:pPr>
              <w:spacing w:line="240" w:lineRule="atLeast"/>
              <w:ind w:left="-6" w:hanging="11"/>
              <w:rPr>
                <w:lang w:val="ru-RU"/>
              </w:rPr>
            </w:pPr>
            <w:r>
              <w:rPr>
                <w:lang w:val="ru-RU"/>
              </w:rPr>
              <w:t>«____»_________2025</w:t>
            </w:r>
            <w:r w:rsidRPr="00960400">
              <w:rPr>
                <w:lang w:val="ru-RU"/>
              </w:rPr>
              <w:t>г.</w:t>
            </w:r>
          </w:p>
          <w:p w14:paraId="287CA543" w14:textId="77777777" w:rsidR="003E76FA" w:rsidRPr="00960400" w:rsidRDefault="003E76FA" w:rsidP="000B4A4D">
            <w:pPr>
              <w:spacing w:line="240" w:lineRule="atLeast"/>
              <w:jc w:val="righ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914" w:type="dxa"/>
          </w:tcPr>
          <w:p w14:paraId="50DCC96A" w14:textId="77777777" w:rsidR="003E76FA" w:rsidRPr="00960400" w:rsidRDefault="003E76FA" w:rsidP="000B4A4D">
            <w:pPr>
              <w:spacing w:line="240" w:lineRule="atLeast"/>
              <w:ind w:left="-6" w:hanging="11"/>
              <w:jc w:val="right"/>
              <w:rPr>
                <w:b/>
                <w:sz w:val="24"/>
                <w:szCs w:val="24"/>
                <w:lang w:val="ru-RU"/>
              </w:rPr>
            </w:pPr>
            <w:r w:rsidRPr="00960400">
              <w:rPr>
                <w:b/>
                <w:lang w:val="ru-RU"/>
              </w:rPr>
              <w:t>Утверждаю:</w:t>
            </w:r>
          </w:p>
          <w:p w14:paraId="4127CBB0" w14:textId="77777777" w:rsidR="003E76FA" w:rsidRDefault="003E76FA" w:rsidP="000B4A4D">
            <w:pPr>
              <w:spacing w:line="240" w:lineRule="atLeast"/>
              <w:ind w:left="-6" w:hanging="11"/>
              <w:jc w:val="right"/>
              <w:rPr>
                <w:lang w:val="ru-RU"/>
              </w:rPr>
            </w:pPr>
            <w:r w:rsidRPr="00960400">
              <w:rPr>
                <w:lang w:val="ru-RU"/>
              </w:rPr>
              <w:t>Главный врач АУЗ ВО «ВОККДЦ»</w:t>
            </w:r>
          </w:p>
          <w:p w14:paraId="2EBDF329" w14:textId="77777777" w:rsidR="003E76FA" w:rsidRDefault="003E76FA" w:rsidP="000B4A4D">
            <w:pPr>
              <w:spacing w:line="240" w:lineRule="atLeast"/>
              <w:ind w:left="-6" w:hanging="11"/>
              <w:jc w:val="right"/>
              <w:rPr>
                <w:lang w:val="ru-RU"/>
              </w:rPr>
            </w:pPr>
          </w:p>
          <w:p w14:paraId="482625AA" w14:textId="77777777" w:rsidR="003E76FA" w:rsidRDefault="003E76FA" w:rsidP="000B4A4D">
            <w:pPr>
              <w:spacing w:line="240" w:lineRule="atLeast"/>
              <w:ind w:left="-6" w:hanging="11"/>
              <w:jc w:val="right"/>
              <w:rPr>
                <w:lang w:val="ru-RU"/>
              </w:rPr>
            </w:pPr>
          </w:p>
          <w:p w14:paraId="7A7FC651" w14:textId="77777777" w:rsidR="003E76FA" w:rsidRPr="00960400" w:rsidRDefault="003E76FA" w:rsidP="000B4A4D">
            <w:pPr>
              <w:spacing w:line="240" w:lineRule="atLeast"/>
              <w:ind w:left="-6" w:hanging="11"/>
              <w:jc w:val="right"/>
              <w:rPr>
                <w:lang w:val="ru-RU"/>
              </w:rPr>
            </w:pPr>
            <w:r w:rsidRPr="00960400">
              <w:rPr>
                <w:lang w:val="ru-RU"/>
              </w:rPr>
              <w:t xml:space="preserve">                        </w:t>
            </w:r>
          </w:p>
          <w:p w14:paraId="12E81048" w14:textId="77777777" w:rsidR="003E76FA" w:rsidRDefault="003E76FA" w:rsidP="000B4A4D">
            <w:pPr>
              <w:spacing w:line="240" w:lineRule="atLeast"/>
              <w:ind w:left="-6" w:hanging="11"/>
              <w:jc w:val="right"/>
            </w:pPr>
            <w:r>
              <w:t>____</w:t>
            </w:r>
            <w:r>
              <w:rPr>
                <w:lang w:val="ru-RU"/>
              </w:rPr>
              <w:t>__</w:t>
            </w:r>
            <w:r>
              <w:t xml:space="preserve">____Е.Е. </w:t>
            </w:r>
            <w:proofErr w:type="spellStart"/>
            <w:r>
              <w:t>Образцова</w:t>
            </w:r>
            <w:proofErr w:type="spellEnd"/>
          </w:p>
          <w:p w14:paraId="6BC56190" w14:textId="77777777" w:rsidR="003E76FA" w:rsidRDefault="003E76FA" w:rsidP="000B4A4D">
            <w:pPr>
              <w:spacing w:line="240" w:lineRule="atLeast"/>
              <w:ind w:left="-6" w:hanging="11"/>
              <w:jc w:val="right"/>
            </w:pPr>
            <w:r>
              <w:t>«____»_________202</w:t>
            </w:r>
            <w:r>
              <w:rPr>
                <w:lang w:val="ru-RU"/>
              </w:rPr>
              <w:t>5</w:t>
            </w:r>
            <w:r>
              <w:t>г.</w:t>
            </w:r>
          </w:p>
          <w:p w14:paraId="0E3CAF20" w14:textId="77777777" w:rsidR="003E76FA" w:rsidRDefault="003E76FA" w:rsidP="000B4A4D">
            <w:pPr>
              <w:spacing w:line="240" w:lineRule="atLeast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177FA5B4" w14:textId="77777777" w:rsidR="00147FD9" w:rsidRPr="00E224E6" w:rsidRDefault="00147FD9" w:rsidP="00147FD9">
      <w:pPr>
        <w:spacing w:after="0" w:line="240" w:lineRule="atLeast"/>
        <w:ind w:left="-6" w:hanging="11"/>
        <w:jc w:val="right"/>
        <w:rPr>
          <w:szCs w:val="28"/>
          <w:lang w:val="ru-RU"/>
        </w:rPr>
      </w:pPr>
    </w:p>
    <w:p w14:paraId="1704A61C" w14:textId="77777777" w:rsidR="00147FD9" w:rsidRPr="00147FD9" w:rsidRDefault="00147FD9" w:rsidP="00147FD9">
      <w:pPr>
        <w:spacing w:after="186" w:line="259" w:lineRule="auto"/>
        <w:ind w:left="-5"/>
        <w:jc w:val="right"/>
        <w:rPr>
          <w:b/>
          <w:sz w:val="24"/>
          <w:szCs w:val="24"/>
          <w:lang w:val="ru-RU"/>
        </w:rPr>
      </w:pPr>
    </w:p>
    <w:p w14:paraId="28655119" w14:textId="77777777" w:rsidR="00320311" w:rsidRDefault="00320311" w:rsidP="00147FD9">
      <w:pPr>
        <w:spacing w:after="0" w:line="259" w:lineRule="auto"/>
        <w:ind w:left="75" w:firstLine="0"/>
        <w:jc w:val="right"/>
        <w:rPr>
          <w:lang w:val="ru-RU"/>
        </w:rPr>
      </w:pPr>
    </w:p>
    <w:p w14:paraId="51E4E627" w14:textId="77777777" w:rsidR="00E224E6" w:rsidRPr="00CE0B67" w:rsidRDefault="00E224E6" w:rsidP="00147FD9">
      <w:pPr>
        <w:spacing w:after="0" w:line="259" w:lineRule="auto"/>
        <w:ind w:left="75" w:firstLine="0"/>
        <w:jc w:val="right"/>
        <w:rPr>
          <w:lang w:val="ru-RU"/>
        </w:rPr>
      </w:pPr>
    </w:p>
    <w:p w14:paraId="555E373D" w14:textId="77777777" w:rsidR="00320311" w:rsidRPr="000C10C6" w:rsidRDefault="006E3514">
      <w:pPr>
        <w:spacing w:after="90" w:line="259" w:lineRule="auto"/>
        <w:ind w:left="10" w:right="13"/>
        <w:jc w:val="center"/>
        <w:rPr>
          <w:szCs w:val="28"/>
          <w:lang w:val="ru-RU"/>
        </w:rPr>
      </w:pPr>
      <w:r w:rsidRPr="000C10C6">
        <w:rPr>
          <w:b/>
          <w:szCs w:val="28"/>
          <w:lang w:val="ru-RU"/>
        </w:rPr>
        <w:t xml:space="preserve">ДОПОЛНИТЕЛЬНАЯ ПРОФЕССИОНАЛЬНАЯ </w:t>
      </w:r>
    </w:p>
    <w:p w14:paraId="1A7A0D88" w14:textId="77777777" w:rsidR="00320311" w:rsidRPr="000C10C6" w:rsidRDefault="006E3514">
      <w:pPr>
        <w:spacing w:after="90" w:line="259" w:lineRule="auto"/>
        <w:ind w:left="10" w:right="12"/>
        <w:jc w:val="center"/>
        <w:rPr>
          <w:szCs w:val="28"/>
          <w:lang w:val="ru-RU"/>
        </w:rPr>
      </w:pPr>
      <w:r w:rsidRPr="000C10C6">
        <w:rPr>
          <w:b/>
          <w:szCs w:val="28"/>
          <w:lang w:val="ru-RU"/>
        </w:rPr>
        <w:t xml:space="preserve">ОБРАЗОВАТЕЛЬНАЯ ПРОГРАММА  </w:t>
      </w:r>
    </w:p>
    <w:p w14:paraId="5765E33C" w14:textId="77777777" w:rsidR="00E224E6" w:rsidRDefault="006E3514" w:rsidP="00B918DE">
      <w:pPr>
        <w:spacing w:after="23" w:line="259" w:lineRule="auto"/>
        <w:ind w:left="10" w:right="2"/>
        <w:jc w:val="center"/>
        <w:rPr>
          <w:b/>
          <w:szCs w:val="28"/>
          <w:lang w:val="ru-RU"/>
        </w:rPr>
      </w:pPr>
      <w:r w:rsidRPr="000C10C6">
        <w:rPr>
          <w:b/>
          <w:szCs w:val="28"/>
          <w:lang w:val="ru-RU"/>
        </w:rPr>
        <w:t>ПОВЫШЕНИЯ КВАЛИФИКАЦИИ</w:t>
      </w:r>
      <w:r w:rsidR="00B918DE">
        <w:rPr>
          <w:b/>
          <w:szCs w:val="28"/>
          <w:lang w:val="ru-RU"/>
        </w:rPr>
        <w:t xml:space="preserve">                                                      </w:t>
      </w:r>
      <w:r w:rsidR="00E224E6">
        <w:rPr>
          <w:b/>
          <w:szCs w:val="28"/>
          <w:lang w:val="ru-RU"/>
        </w:rPr>
        <w:t xml:space="preserve">                       </w:t>
      </w:r>
    </w:p>
    <w:p w14:paraId="7ACB63EA" w14:textId="77777777" w:rsidR="00E224E6" w:rsidRDefault="00E224E6" w:rsidP="00B918DE">
      <w:pPr>
        <w:spacing w:after="23" w:line="259" w:lineRule="auto"/>
        <w:ind w:left="10" w:right="2"/>
        <w:jc w:val="center"/>
        <w:rPr>
          <w:b/>
          <w:szCs w:val="28"/>
          <w:lang w:val="ru-RU"/>
        </w:rPr>
      </w:pPr>
    </w:p>
    <w:p w14:paraId="67C4F028" w14:textId="77777777" w:rsidR="00320311" w:rsidRPr="001335F5" w:rsidRDefault="0061409E" w:rsidP="00B918DE">
      <w:pPr>
        <w:spacing w:after="23" w:line="259" w:lineRule="auto"/>
        <w:ind w:left="10" w:right="2"/>
        <w:jc w:val="center"/>
        <w:rPr>
          <w:szCs w:val="28"/>
          <w:lang w:val="ru-RU"/>
        </w:rPr>
      </w:pPr>
      <w:r w:rsidRPr="000C10C6">
        <w:rPr>
          <w:b/>
          <w:szCs w:val="28"/>
          <w:lang w:val="ru-RU"/>
        </w:rPr>
        <w:t xml:space="preserve"> </w:t>
      </w:r>
      <w:r w:rsidR="001335F5" w:rsidRPr="000C10C6">
        <w:rPr>
          <w:b/>
          <w:szCs w:val="28"/>
          <w:lang w:val="ru-RU"/>
        </w:rPr>
        <w:t>«</w:t>
      </w:r>
      <w:r w:rsidR="005F4BC4">
        <w:rPr>
          <w:b/>
          <w:szCs w:val="28"/>
          <w:lang w:val="ru-RU"/>
        </w:rPr>
        <w:t>БЕРЕЖЛИВЫЙ МЕНЕДЖМЕНТ В МЕДИЦИНЕ</w:t>
      </w:r>
      <w:r w:rsidR="001335F5" w:rsidRPr="001335F5">
        <w:rPr>
          <w:b/>
          <w:szCs w:val="28"/>
          <w:lang w:val="ru-RU"/>
        </w:rPr>
        <w:t>»</w:t>
      </w:r>
      <w:r w:rsidR="006E3514" w:rsidRPr="001335F5">
        <w:rPr>
          <w:b/>
          <w:szCs w:val="28"/>
          <w:lang w:val="ru-RU"/>
        </w:rPr>
        <w:t xml:space="preserve"> </w:t>
      </w:r>
    </w:p>
    <w:p w14:paraId="093E1ACE" w14:textId="77777777" w:rsidR="00320311" w:rsidRDefault="006E3514">
      <w:pPr>
        <w:spacing w:after="0" w:line="259" w:lineRule="auto"/>
        <w:ind w:left="75" w:firstLine="0"/>
        <w:jc w:val="center"/>
        <w:rPr>
          <w:b/>
          <w:sz w:val="32"/>
          <w:lang w:val="ru-RU"/>
        </w:rPr>
      </w:pPr>
      <w:r w:rsidRPr="00CE0B67">
        <w:rPr>
          <w:b/>
          <w:sz w:val="32"/>
          <w:lang w:val="ru-RU"/>
        </w:rPr>
        <w:t xml:space="preserve"> </w:t>
      </w:r>
    </w:p>
    <w:p w14:paraId="2E97165F" w14:textId="77777777" w:rsidR="0061409E" w:rsidRPr="0061409E" w:rsidRDefault="0061409E" w:rsidP="0061409E">
      <w:pPr>
        <w:shd w:val="clear" w:color="auto" w:fill="FFFFFF"/>
        <w:spacing w:before="100" w:beforeAutospacing="1" w:after="0" w:line="240" w:lineRule="auto"/>
        <w:ind w:left="426" w:firstLine="0"/>
        <w:jc w:val="left"/>
        <w:rPr>
          <w:b/>
          <w:szCs w:val="28"/>
          <w:lang w:val="ru-RU"/>
        </w:rPr>
      </w:pPr>
      <w:r>
        <w:rPr>
          <w:b/>
          <w:szCs w:val="28"/>
          <w:lang w:val="ru-RU"/>
        </w:rPr>
        <w:t>Категории слушателей –</w:t>
      </w:r>
      <w:r w:rsidRPr="0061409E">
        <w:rPr>
          <w:szCs w:val="28"/>
          <w:lang w:val="ru-RU"/>
        </w:rPr>
        <w:t xml:space="preserve"> лица с высшим и средним медицинским </w:t>
      </w:r>
      <w:r>
        <w:rPr>
          <w:szCs w:val="28"/>
          <w:lang w:val="ru-RU"/>
        </w:rPr>
        <w:t xml:space="preserve">                          </w:t>
      </w:r>
      <w:r w:rsidRPr="0061409E">
        <w:rPr>
          <w:szCs w:val="28"/>
          <w:lang w:val="ru-RU"/>
        </w:rPr>
        <w:t>образованием.</w:t>
      </w:r>
    </w:p>
    <w:p w14:paraId="75420390" w14:textId="77777777" w:rsidR="0061409E" w:rsidRDefault="0061409E" w:rsidP="0061409E">
      <w:pPr>
        <w:shd w:val="clear" w:color="auto" w:fill="FFFFFF"/>
        <w:spacing w:after="0" w:line="240" w:lineRule="auto"/>
        <w:ind w:left="0" w:firstLine="0"/>
        <w:jc w:val="left"/>
        <w:rPr>
          <w:color w:val="0F1115"/>
          <w:szCs w:val="28"/>
          <w:lang w:val="ru-RU" w:eastAsia="ru-RU"/>
        </w:rPr>
      </w:pPr>
    </w:p>
    <w:p w14:paraId="008FAF57" w14:textId="77777777" w:rsidR="0061409E" w:rsidRPr="00DB0D85" w:rsidRDefault="0061409E" w:rsidP="0061409E">
      <w:pPr>
        <w:spacing w:after="162" w:line="259" w:lineRule="auto"/>
        <w:ind w:left="595" w:hanging="169"/>
        <w:jc w:val="left"/>
        <w:rPr>
          <w:szCs w:val="28"/>
          <w:lang w:val="ru-RU"/>
        </w:rPr>
      </w:pPr>
      <w:r w:rsidRPr="00DB0D85">
        <w:rPr>
          <w:b/>
          <w:szCs w:val="28"/>
          <w:lang w:val="ru-RU"/>
        </w:rPr>
        <w:t xml:space="preserve">Форма обучения – </w:t>
      </w:r>
      <w:proofErr w:type="spellStart"/>
      <w:r w:rsidRPr="00DB0D85">
        <w:rPr>
          <w:bCs/>
          <w:szCs w:val="28"/>
          <w:lang w:val="ru-RU"/>
        </w:rPr>
        <w:t>очн</w:t>
      </w:r>
      <w:r>
        <w:rPr>
          <w:bCs/>
          <w:szCs w:val="28"/>
          <w:lang w:val="ru-RU"/>
        </w:rPr>
        <w:t>о-заочная</w:t>
      </w:r>
      <w:proofErr w:type="spellEnd"/>
      <w:r>
        <w:rPr>
          <w:bCs/>
          <w:szCs w:val="28"/>
          <w:lang w:val="ru-RU"/>
        </w:rPr>
        <w:t xml:space="preserve"> (дистанционная).</w:t>
      </w:r>
    </w:p>
    <w:p w14:paraId="23465208" w14:textId="77777777" w:rsidR="0061409E" w:rsidRDefault="0061409E" w:rsidP="0061409E">
      <w:pPr>
        <w:spacing w:after="115" w:line="259" w:lineRule="auto"/>
        <w:ind w:left="595" w:hanging="169"/>
        <w:jc w:val="left"/>
        <w:rPr>
          <w:szCs w:val="28"/>
          <w:lang w:val="ru-RU"/>
        </w:rPr>
      </w:pPr>
      <w:r>
        <w:rPr>
          <w:b/>
          <w:szCs w:val="28"/>
          <w:lang w:val="ru-RU"/>
        </w:rPr>
        <w:t xml:space="preserve"> </w:t>
      </w:r>
      <w:r w:rsidRPr="00DB0D85">
        <w:rPr>
          <w:b/>
          <w:szCs w:val="28"/>
          <w:lang w:val="ru-RU"/>
        </w:rPr>
        <w:t xml:space="preserve">Срок обучения – </w:t>
      </w:r>
      <w:r>
        <w:rPr>
          <w:bCs/>
          <w:szCs w:val="28"/>
          <w:lang w:val="ru-RU"/>
        </w:rPr>
        <w:t xml:space="preserve">18 </w:t>
      </w:r>
      <w:r w:rsidRPr="00DB0D85">
        <w:rPr>
          <w:bCs/>
          <w:szCs w:val="28"/>
          <w:lang w:val="ru-RU"/>
        </w:rPr>
        <w:t>часов</w:t>
      </w:r>
      <w:r>
        <w:rPr>
          <w:szCs w:val="28"/>
          <w:lang w:val="ru-RU"/>
        </w:rPr>
        <w:t>.</w:t>
      </w:r>
      <w:r w:rsidRPr="00DB0D85">
        <w:rPr>
          <w:szCs w:val="28"/>
          <w:lang w:val="ru-RU"/>
        </w:rPr>
        <w:t xml:space="preserve"> </w:t>
      </w:r>
    </w:p>
    <w:p w14:paraId="5BC5C3F0" w14:textId="77777777" w:rsidR="0061409E" w:rsidRPr="00DB0D85" w:rsidRDefault="0061409E" w:rsidP="0061409E">
      <w:pPr>
        <w:spacing w:after="115" w:line="259" w:lineRule="auto"/>
        <w:ind w:left="595" w:hanging="169"/>
        <w:jc w:val="left"/>
        <w:rPr>
          <w:szCs w:val="28"/>
          <w:lang w:val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3904"/>
      </w:tblGrid>
      <w:tr w:rsidR="0061409E" w:rsidRPr="008552BD" w14:paraId="07A3F098" w14:textId="77777777" w:rsidTr="000B4A4D">
        <w:tc>
          <w:tcPr>
            <w:tcW w:w="4252" w:type="dxa"/>
          </w:tcPr>
          <w:p w14:paraId="4CFABB05" w14:textId="77777777" w:rsidR="0061409E" w:rsidRPr="008552BD" w:rsidRDefault="0061409E" w:rsidP="000B4A4D">
            <w:pPr>
              <w:spacing w:after="0" w:line="259" w:lineRule="auto"/>
              <w:ind w:left="0" w:right="-24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DB0D85">
              <w:rPr>
                <w:b/>
                <w:sz w:val="24"/>
                <w:lang w:val="ru-RU"/>
              </w:rPr>
              <w:t xml:space="preserve"> </w:t>
            </w:r>
            <w:r w:rsidRPr="008552BD">
              <w:rPr>
                <w:b/>
                <w:bCs/>
                <w:sz w:val="24"/>
                <w:szCs w:val="24"/>
                <w:lang w:val="ru-RU"/>
              </w:rPr>
              <w:t>Вид занятий</w:t>
            </w:r>
          </w:p>
        </w:tc>
        <w:tc>
          <w:tcPr>
            <w:tcW w:w="3904" w:type="dxa"/>
          </w:tcPr>
          <w:p w14:paraId="49E59578" w14:textId="77777777" w:rsidR="0061409E" w:rsidRPr="008552BD" w:rsidRDefault="0061409E" w:rsidP="000B4A4D">
            <w:pPr>
              <w:spacing w:after="0" w:line="259" w:lineRule="auto"/>
              <w:ind w:left="0" w:right="-24" w:firstLine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8552BD">
              <w:rPr>
                <w:b/>
                <w:bCs/>
                <w:sz w:val="24"/>
                <w:szCs w:val="24"/>
                <w:lang w:val="ru-RU"/>
              </w:rPr>
              <w:t>Всего часов</w:t>
            </w:r>
          </w:p>
        </w:tc>
      </w:tr>
      <w:tr w:rsidR="0061409E" w:rsidRPr="008552BD" w14:paraId="652453F3" w14:textId="77777777" w:rsidTr="000B4A4D">
        <w:tc>
          <w:tcPr>
            <w:tcW w:w="4252" w:type="dxa"/>
          </w:tcPr>
          <w:p w14:paraId="37519C16" w14:textId="77777777" w:rsidR="0061409E" w:rsidRPr="008552BD" w:rsidRDefault="0061409E" w:rsidP="000B4A4D">
            <w:pPr>
              <w:spacing w:after="0" w:line="259" w:lineRule="auto"/>
              <w:ind w:left="0" w:right="-24" w:firstLine="0"/>
              <w:jc w:val="left"/>
              <w:rPr>
                <w:sz w:val="24"/>
                <w:szCs w:val="24"/>
                <w:lang w:val="ru-RU"/>
              </w:rPr>
            </w:pPr>
            <w:r w:rsidRPr="008552BD">
              <w:rPr>
                <w:sz w:val="24"/>
                <w:szCs w:val="24"/>
                <w:lang w:val="ru-RU"/>
              </w:rPr>
              <w:t>Лекции</w:t>
            </w:r>
          </w:p>
        </w:tc>
        <w:tc>
          <w:tcPr>
            <w:tcW w:w="3904" w:type="dxa"/>
          </w:tcPr>
          <w:p w14:paraId="50DDB98E" w14:textId="77777777" w:rsidR="0061409E" w:rsidRPr="008552BD" w:rsidRDefault="0061409E" w:rsidP="000B4A4D">
            <w:pPr>
              <w:spacing w:after="0" w:line="259" w:lineRule="auto"/>
              <w:ind w:left="0" w:right="-24" w:firstLine="0"/>
              <w:jc w:val="center"/>
              <w:rPr>
                <w:sz w:val="24"/>
                <w:szCs w:val="24"/>
                <w:lang w:val="ru-RU"/>
              </w:rPr>
            </w:pPr>
            <w:r w:rsidRPr="008552BD">
              <w:rPr>
                <w:sz w:val="24"/>
                <w:szCs w:val="24"/>
                <w:lang w:val="ru-RU"/>
              </w:rPr>
              <w:t>6,75</w:t>
            </w:r>
          </w:p>
        </w:tc>
      </w:tr>
      <w:tr w:rsidR="0061409E" w:rsidRPr="008552BD" w14:paraId="1E68BD0A" w14:textId="77777777" w:rsidTr="000B4A4D">
        <w:tc>
          <w:tcPr>
            <w:tcW w:w="4252" w:type="dxa"/>
          </w:tcPr>
          <w:p w14:paraId="3DB5898A" w14:textId="77777777" w:rsidR="0061409E" w:rsidRPr="008552BD" w:rsidRDefault="0061409E" w:rsidP="000B4A4D">
            <w:pPr>
              <w:spacing w:after="0" w:line="259" w:lineRule="auto"/>
              <w:ind w:left="0" w:right="-24" w:firstLine="0"/>
              <w:jc w:val="left"/>
              <w:rPr>
                <w:sz w:val="24"/>
                <w:szCs w:val="24"/>
                <w:lang w:val="ru-RU"/>
              </w:rPr>
            </w:pPr>
            <w:r w:rsidRPr="008552BD">
              <w:rPr>
                <w:sz w:val="24"/>
                <w:szCs w:val="24"/>
                <w:lang w:val="ru-RU"/>
              </w:rPr>
              <w:t>Практические занятия</w:t>
            </w:r>
          </w:p>
        </w:tc>
        <w:tc>
          <w:tcPr>
            <w:tcW w:w="3904" w:type="dxa"/>
          </w:tcPr>
          <w:p w14:paraId="786A3B10" w14:textId="77777777" w:rsidR="0061409E" w:rsidRPr="008552BD" w:rsidRDefault="0061409E" w:rsidP="000B4A4D">
            <w:pPr>
              <w:spacing w:after="0" w:line="259" w:lineRule="auto"/>
              <w:ind w:left="0" w:right="-24" w:firstLine="0"/>
              <w:jc w:val="center"/>
              <w:rPr>
                <w:sz w:val="24"/>
                <w:szCs w:val="24"/>
                <w:lang w:val="ru-RU"/>
              </w:rPr>
            </w:pPr>
            <w:r w:rsidRPr="008552BD">
              <w:rPr>
                <w:sz w:val="24"/>
                <w:szCs w:val="24"/>
                <w:lang w:val="ru-RU"/>
              </w:rPr>
              <w:t>10,25</w:t>
            </w:r>
          </w:p>
        </w:tc>
      </w:tr>
      <w:tr w:rsidR="0061409E" w:rsidRPr="008552BD" w14:paraId="65D2ADAF" w14:textId="77777777" w:rsidTr="000B4A4D">
        <w:tc>
          <w:tcPr>
            <w:tcW w:w="4252" w:type="dxa"/>
          </w:tcPr>
          <w:p w14:paraId="3328F596" w14:textId="77777777" w:rsidR="0061409E" w:rsidRPr="008552BD" w:rsidRDefault="0061409E" w:rsidP="000B4A4D">
            <w:pPr>
              <w:spacing w:after="0" w:line="259" w:lineRule="auto"/>
              <w:ind w:left="0" w:right="-24" w:firstLine="0"/>
              <w:jc w:val="left"/>
              <w:rPr>
                <w:sz w:val="24"/>
                <w:szCs w:val="24"/>
                <w:lang w:val="ru-RU"/>
              </w:rPr>
            </w:pPr>
            <w:r w:rsidRPr="008552BD">
              <w:rPr>
                <w:sz w:val="24"/>
                <w:szCs w:val="24"/>
                <w:lang w:val="ru-RU"/>
              </w:rPr>
              <w:t>Аттестация</w:t>
            </w:r>
          </w:p>
        </w:tc>
        <w:tc>
          <w:tcPr>
            <w:tcW w:w="3904" w:type="dxa"/>
          </w:tcPr>
          <w:p w14:paraId="456243DF" w14:textId="77777777" w:rsidR="0061409E" w:rsidRPr="008552BD" w:rsidRDefault="0061409E" w:rsidP="000B4A4D">
            <w:pPr>
              <w:spacing w:after="0" w:line="259" w:lineRule="auto"/>
              <w:ind w:left="0" w:right="-24" w:firstLine="0"/>
              <w:jc w:val="center"/>
              <w:rPr>
                <w:sz w:val="24"/>
                <w:szCs w:val="24"/>
                <w:lang w:val="ru-RU"/>
              </w:rPr>
            </w:pPr>
            <w:r w:rsidRPr="008552BD">
              <w:rPr>
                <w:sz w:val="24"/>
                <w:szCs w:val="24"/>
                <w:lang w:val="ru-RU"/>
              </w:rPr>
              <w:t>1</w:t>
            </w:r>
          </w:p>
        </w:tc>
      </w:tr>
      <w:tr w:rsidR="0061409E" w:rsidRPr="008552BD" w14:paraId="1AAD271E" w14:textId="77777777" w:rsidTr="000B4A4D">
        <w:tc>
          <w:tcPr>
            <w:tcW w:w="4252" w:type="dxa"/>
          </w:tcPr>
          <w:p w14:paraId="5E5DED16" w14:textId="77777777" w:rsidR="0061409E" w:rsidRPr="008552BD" w:rsidRDefault="0061409E" w:rsidP="000B4A4D">
            <w:pPr>
              <w:spacing w:after="0" w:line="259" w:lineRule="auto"/>
              <w:ind w:left="0" w:right="-24" w:firstLine="0"/>
              <w:jc w:val="left"/>
              <w:rPr>
                <w:sz w:val="24"/>
                <w:szCs w:val="24"/>
                <w:lang w:val="ru-RU"/>
              </w:rPr>
            </w:pPr>
            <w:r w:rsidRPr="008552BD">
              <w:rPr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3904" w:type="dxa"/>
          </w:tcPr>
          <w:p w14:paraId="545D4F04" w14:textId="77777777" w:rsidR="0061409E" w:rsidRPr="008552BD" w:rsidRDefault="0061409E" w:rsidP="000B4A4D">
            <w:pPr>
              <w:spacing w:after="0" w:line="259" w:lineRule="auto"/>
              <w:ind w:left="0" w:right="-24" w:firstLine="0"/>
              <w:jc w:val="center"/>
              <w:rPr>
                <w:sz w:val="24"/>
                <w:szCs w:val="24"/>
                <w:lang w:val="ru-RU"/>
              </w:rPr>
            </w:pPr>
            <w:r w:rsidRPr="008552BD">
              <w:rPr>
                <w:sz w:val="24"/>
                <w:szCs w:val="24"/>
                <w:lang w:val="ru-RU"/>
              </w:rPr>
              <w:t>18</w:t>
            </w:r>
          </w:p>
        </w:tc>
      </w:tr>
    </w:tbl>
    <w:p w14:paraId="7FC27B7E" w14:textId="77777777" w:rsidR="00E224E6" w:rsidRDefault="00E224E6" w:rsidP="00E224E6">
      <w:pPr>
        <w:spacing w:after="134" w:line="259" w:lineRule="auto"/>
        <w:ind w:left="10" w:right="866"/>
        <w:jc w:val="center"/>
        <w:rPr>
          <w:lang w:val="ru-RU"/>
        </w:rPr>
      </w:pPr>
    </w:p>
    <w:p w14:paraId="6308898E" w14:textId="77777777" w:rsidR="00E224E6" w:rsidRDefault="00E224E6" w:rsidP="00E224E6">
      <w:pPr>
        <w:spacing w:after="134" w:line="259" w:lineRule="auto"/>
        <w:ind w:left="0" w:right="866" w:firstLine="0"/>
        <w:rPr>
          <w:lang w:val="ru-RU"/>
        </w:rPr>
      </w:pPr>
      <w:r>
        <w:rPr>
          <w:lang w:val="ru-RU"/>
        </w:rPr>
        <w:t xml:space="preserve">                                                   Воронеж</w:t>
      </w:r>
      <w:r w:rsidRPr="00CE0B67">
        <w:rPr>
          <w:lang w:val="ru-RU"/>
        </w:rPr>
        <w:t xml:space="preserve"> 20</w:t>
      </w:r>
      <w:r>
        <w:rPr>
          <w:lang w:val="ru-RU"/>
        </w:rPr>
        <w:t>25</w:t>
      </w:r>
    </w:p>
    <w:p w14:paraId="5992054B" w14:textId="77777777" w:rsidR="0061409E" w:rsidRDefault="0061409E" w:rsidP="00E224E6">
      <w:pPr>
        <w:spacing w:after="134" w:line="259" w:lineRule="auto"/>
        <w:ind w:left="0" w:right="866" w:firstLine="0"/>
        <w:rPr>
          <w:lang w:val="ru-RU"/>
        </w:rPr>
      </w:pPr>
    </w:p>
    <w:p w14:paraId="51E1FFFD" w14:textId="77777777" w:rsidR="00BD07AB" w:rsidRPr="00BD07AB" w:rsidRDefault="00BD07AB" w:rsidP="003E76FA">
      <w:pPr>
        <w:shd w:val="clear" w:color="auto" w:fill="FFFFFF"/>
        <w:spacing w:before="100" w:beforeAutospacing="1" w:after="0" w:line="240" w:lineRule="auto"/>
        <w:ind w:left="0" w:firstLine="0"/>
        <w:jc w:val="center"/>
        <w:rPr>
          <w:b/>
          <w:color w:val="auto"/>
          <w:szCs w:val="28"/>
          <w:lang w:val="ru-RU"/>
        </w:rPr>
      </w:pPr>
      <w:r w:rsidRPr="00BD07AB">
        <w:rPr>
          <w:b/>
          <w:color w:val="auto"/>
          <w:szCs w:val="28"/>
          <w:lang w:val="ru-RU"/>
        </w:rPr>
        <w:lastRenderedPageBreak/>
        <w:t xml:space="preserve">Рабочая программа дисциплины </w:t>
      </w:r>
      <w:r w:rsidR="00E224E6">
        <w:rPr>
          <w:b/>
          <w:color w:val="auto"/>
          <w:szCs w:val="28"/>
          <w:lang w:val="ru-RU"/>
        </w:rPr>
        <w:t xml:space="preserve">                                                         </w:t>
      </w:r>
      <w:r w:rsidRPr="00BD07AB">
        <w:rPr>
          <w:b/>
          <w:color w:val="auto"/>
          <w:szCs w:val="28"/>
          <w:lang w:val="ru-RU"/>
        </w:rPr>
        <w:t>«</w:t>
      </w:r>
      <w:r w:rsidR="00B467DB">
        <w:rPr>
          <w:b/>
          <w:color w:val="auto"/>
          <w:szCs w:val="28"/>
          <w:lang w:val="ru-RU"/>
        </w:rPr>
        <w:t>Бережливый менеджмент в медицине</w:t>
      </w:r>
      <w:r w:rsidRPr="00BD07AB">
        <w:rPr>
          <w:b/>
          <w:color w:val="auto"/>
          <w:szCs w:val="28"/>
          <w:lang w:val="ru-RU"/>
        </w:rPr>
        <w:t>»</w:t>
      </w:r>
    </w:p>
    <w:p w14:paraId="66265C68" w14:textId="77777777" w:rsidR="00BD07AB" w:rsidRDefault="00BD07AB" w:rsidP="00BD07AB">
      <w:pPr>
        <w:widowControl w:val="0"/>
        <w:autoSpaceDE w:val="0"/>
        <w:autoSpaceDN w:val="0"/>
        <w:spacing w:after="0" w:line="240" w:lineRule="auto"/>
        <w:ind w:left="0" w:firstLine="0"/>
        <w:outlineLvl w:val="2"/>
        <w:rPr>
          <w:b/>
          <w:color w:val="auto"/>
          <w:szCs w:val="28"/>
          <w:lang w:val="ru-RU"/>
        </w:rPr>
      </w:pPr>
    </w:p>
    <w:p w14:paraId="68B3F744" w14:textId="77777777" w:rsidR="00E83E1A" w:rsidRPr="00E83E1A" w:rsidRDefault="00E83E1A" w:rsidP="00E83E1A">
      <w:pPr>
        <w:widowControl w:val="0"/>
        <w:autoSpaceDE w:val="0"/>
        <w:autoSpaceDN w:val="0"/>
        <w:spacing w:after="0" w:line="276" w:lineRule="auto"/>
        <w:ind w:left="0" w:firstLine="0"/>
        <w:outlineLvl w:val="2"/>
        <w:rPr>
          <w:color w:val="auto"/>
          <w:szCs w:val="28"/>
          <w:lang w:val="ru-RU"/>
        </w:rPr>
      </w:pPr>
      <w:r w:rsidRPr="00E83E1A">
        <w:rPr>
          <w:color w:val="auto"/>
          <w:szCs w:val="28"/>
          <w:lang w:val="ru-RU"/>
        </w:rPr>
        <w:t xml:space="preserve">     Основные принципы бережливого менеджмента в медицине, преимущества внедрения бережливого менеджмента в медицинских организациях, шаги внедрения и возможные препятствия, практическое применение бережливого менеджмента в медицинских организациях. Модель </w:t>
      </w:r>
      <w:proofErr w:type="spellStart"/>
      <w:r w:rsidRPr="00E83E1A">
        <w:rPr>
          <w:color w:val="auto"/>
          <w:szCs w:val="28"/>
          <w:lang w:val="ru-RU"/>
        </w:rPr>
        <w:t>Маурера</w:t>
      </w:r>
      <w:proofErr w:type="spellEnd"/>
      <w:r w:rsidRPr="00E83E1A">
        <w:rPr>
          <w:color w:val="auto"/>
          <w:szCs w:val="28"/>
          <w:lang w:val="ru-RU"/>
        </w:rPr>
        <w:t xml:space="preserve"> как стратегия преодоления сопротивления изменениям. Инструменты бережливого менеджмента: </w:t>
      </w:r>
      <w:proofErr w:type="spellStart"/>
      <w:r w:rsidRPr="00E83E1A">
        <w:rPr>
          <w:color w:val="auto"/>
          <w:szCs w:val="28"/>
          <w:lang w:val="ru-RU"/>
        </w:rPr>
        <w:t>инфоцентр</w:t>
      </w:r>
      <w:proofErr w:type="spellEnd"/>
      <w:r w:rsidRPr="00E83E1A">
        <w:rPr>
          <w:color w:val="auto"/>
          <w:szCs w:val="28"/>
          <w:lang w:val="ru-RU"/>
        </w:rPr>
        <w:t xml:space="preserve"> (инструмент агрегации и визуализации информации для оперативного управления и мониторинга производственных и управленческих процессов), стандартизация (создание четких инструкций и стандартов для выполнения задач), картирование потоков создания ценности (анализ бизнес-процессов для выявления потерь и упрощения процессов), </w:t>
      </w:r>
      <w:proofErr w:type="spellStart"/>
      <w:r w:rsidRPr="00E83E1A">
        <w:rPr>
          <w:color w:val="auto"/>
          <w:szCs w:val="28"/>
          <w:lang w:val="ru-RU"/>
        </w:rPr>
        <w:t>канбан-доски</w:t>
      </w:r>
      <w:proofErr w:type="spellEnd"/>
      <w:r w:rsidRPr="00E83E1A">
        <w:rPr>
          <w:color w:val="auto"/>
          <w:szCs w:val="28"/>
          <w:lang w:val="ru-RU"/>
        </w:rPr>
        <w:t xml:space="preserve"> (инструмент для наглядного контроля над выполнением задач). Формирование культуры постоянного совершенствования.</w:t>
      </w:r>
    </w:p>
    <w:p w14:paraId="5B21E4B6" w14:textId="77777777" w:rsidR="00E224E6" w:rsidRDefault="00E224E6" w:rsidP="00E224E6">
      <w:pPr>
        <w:shd w:val="clear" w:color="auto" w:fill="FFFFFF"/>
        <w:spacing w:before="100" w:beforeAutospacing="1" w:after="0" w:line="240" w:lineRule="auto"/>
        <w:ind w:left="0" w:firstLine="0"/>
        <w:jc w:val="left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   1. Категории слушателей:</w:t>
      </w:r>
    </w:p>
    <w:p w14:paraId="3E50015E" w14:textId="77777777" w:rsidR="00E224E6" w:rsidRPr="00916A18" w:rsidRDefault="00E224E6" w:rsidP="00E224E6">
      <w:pPr>
        <w:shd w:val="clear" w:color="auto" w:fill="FFFFFF"/>
        <w:spacing w:after="0" w:line="240" w:lineRule="auto"/>
        <w:ind w:left="0" w:firstLine="0"/>
        <w:rPr>
          <w:color w:val="0F1115"/>
          <w:szCs w:val="28"/>
          <w:lang w:val="ru-RU" w:eastAsia="ru-RU"/>
        </w:rPr>
      </w:pPr>
      <w:r>
        <w:rPr>
          <w:b/>
          <w:szCs w:val="28"/>
          <w:lang w:val="ru-RU"/>
        </w:rPr>
        <w:t xml:space="preserve">    -  </w:t>
      </w:r>
      <w:r>
        <w:rPr>
          <w:color w:val="0F1115"/>
          <w:szCs w:val="28"/>
          <w:lang w:val="ru-RU" w:eastAsia="ru-RU"/>
        </w:rPr>
        <w:t>р</w:t>
      </w:r>
      <w:r w:rsidRPr="00916A18">
        <w:rPr>
          <w:color w:val="0F1115"/>
          <w:szCs w:val="28"/>
          <w:lang w:val="ru-RU" w:eastAsia="ru-RU"/>
        </w:rPr>
        <w:t>уководители медицинских организаций и их структурных подразделений (главные</w:t>
      </w:r>
      <w:r>
        <w:rPr>
          <w:color w:val="0F1115"/>
          <w:szCs w:val="28"/>
          <w:lang w:val="ru-RU" w:eastAsia="ru-RU"/>
        </w:rPr>
        <w:t xml:space="preserve"> врачи, заместители главного врача, заведующие отделениями);</w:t>
      </w:r>
    </w:p>
    <w:p w14:paraId="1E515887" w14:textId="77777777" w:rsidR="00E224E6" w:rsidRPr="00916A18" w:rsidRDefault="00E224E6" w:rsidP="00E224E6">
      <w:pPr>
        <w:shd w:val="clear" w:color="auto" w:fill="FFFFFF"/>
        <w:spacing w:after="0" w:line="240" w:lineRule="auto"/>
        <w:ind w:left="0" w:firstLine="0"/>
        <w:rPr>
          <w:color w:val="0F1115"/>
          <w:szCs w:val="28"/>
          <w:lang w:val="ru-RU" w:eastAsia="ru-RU"/>
        </w:rPr>
      </w:pPr>
      <w:r>
        <w:rPr>
          <w:color w:val="0F1115"/>
          <w:szCs w:val="28"/>
          <w:lang w:val="ru-RU" w:eastAsia="ru-RU"/>
        </w:rPr>
        <w:t xml:space="preserve">    - в</w:t>
      </w:r>
      <w:r w:rsidRPr="00916A18">
        <w:rPr>
          <w:color w:val="0F1115"/>
          <w:szCs w:val="28"/>
          <w:lang w:val="ru-RU" w:eastAsia="ru-RU"/>
        </w:rPr>
        <w:t>рачи-организаторы, специалисты по качес</w:t>
      </w:r>
      <w:r>
        <w:rPr>
          <w:color w:val="0F1115"/>
          <w:szCs w:val="28"/>
          <w:lang w:val="ru-RU" w:eastAsia="ru-RU"/>
        </w:rPr>
        <w:t>тву и клинико-экспертной работе;</w:t>
      </w:r>
    </w:p>
    <w:p w14:paraId="31BE03AB" w14:textId="77777777" w:rsidR="00E224E6" w:rsidRPr="00916A18" w:rsidRDefault="00E224E6" w:rsidP="00E224E6">
      <w:pPr>
        <w:shd w:val="clear" w:color="auto" w:fill="FFFFFF"/>
        <w:spacing w:after="0" w:line="240" w:lineRule="auto"/>
        <w:ind w:left="0" w:firstLine="0"/>
        <w:rPr>
          <w:color w:val="0F1115"/>
          <w:szCs w:val="28"/>
          <w:lang w:val="ru-RU" w:eastAsia="ru-RU"/>
        </w:rPr>
      </w:pPr>
      <w:r>
        <w:rPr>
          <w:color w:val="0F1115"/>
          <w:szCs w:val="28"/>
          <w:lang w:val="ru-RU" w:eastAsia="ru-RU"/>
        </w:rPr>
        <w:t xml:space="preserve">    - с</w:t>
      </w:r>
      <w:r w:rsidRPr="00916A18">
        <w:rPr>
          <w:color w:val="0F1115"/>
          <w:szCs w:val="28"/>
          <w:lang w:val="ru-RU" w:eastAsia="ru-RU"/>
        </w:rPr>
        <w:t>таршие медицинские сестры, заведующие аптеками, руководители адми</w:t>
      </w:r>
      <w:r>
        <w:rPr>
          <w:color w:val="0F1115"/>
          <w:szCs w:val="28"/>
          <w:lang w:val="ru-RU" w:eastAsia="ru-RU"/>
        </w:rPr>
        <w:t>нистративно-хозяйственных служб;</w:t>
      </w:r>
    </w:p>
    <w:p w14:paraId="619F7BAE" w14:textId="77777777" w:rsidR="00E224E6" w:rsidRDefault="00E224E6" w:rsidP="00E224E6">
      <w:pPr>
        <w:shd w:val="clear" w:color="auto" w:fill="FFFFFF"/>
        <w:spacing w:after="0" w:line="240" w:lineRule="auto"/>
        <w:ind w:left="0" w:firstLine="0"/>
        <w:rPr>
          <w:color w:val="0F1115"/>
          <w:szCs w:val="28"/>
          <w:lang w:val="ru-RU" w:eastAsia="ru-RU"/>
        </w:rPr>
      </w:pPr>
      <w:r>
        <w:rPr>
          <w:color w:val="0F1115"/>
          <w:szCs w:val="28"/>
          <w:lang w:val="ru-RU" w:eastAsia="ru-RU"/>
        </w:rPr>
        <w:t xml:space="preserve">    - с</w:t>
      </w:r>
      <w:r w:rsidRPr="00916A18">
        <w:rPr>
          <w:color w:val="0F1115"/>
          <w:szCs w:val="28"/>
          <w:lang w:val="ru-RU" w:eastAsia="ru-RU"/>
        </w:rPr>
        <w:t>отрудники, участвующие в проектах по оптимизации процессов.</w:t>
      </w:r>
    </w:p>
    <w:p w14:paraId="3E58A3C5" w14:textId="77777777" w:rsidR="00A85A84" w:rsidRPr="00916A18" w:rsidRDefault="00E224E6" w:rsidP="00A85A84">
      <w:pPr>
        <w:shd w:val="clear" w:color="auto" w:fill="FFFFFF"/>
        <w:spacing w:before="240" w:after="240" w:line="240" w:lineRule="auto"/>
        <w:ind w:left="0" w:firstLine="0"/>
        <w:rPr>
          <w:color w:val="0F1115"/>
          <w:szCs w:val="28"/>
          <w:lang w:val="ru-RU" w:eastAsia="ru-RU"/>
        </w:rPr>
      </w:pPr>
      <w:r>
        <w:rPr>
          <w:b/>
          <w:bCs/>
          <w:iCs/>
          <w:color w:val="auto"/>
          <w:szCs w:val="28"/>
          <w:lang w:val="ru-RU"/>
        </w:rPr>
        <w:t xml:space="preserve"> </w:t>
      </w:r>
      <w:r w:rsidR="00C36A5E">
        <w:rPr>
          <w:b/>
          <w:bCs/>
          <w:iCs/>
          <w:color w:val="auto"/>
          <w:szCs w:val="28"/>
          <w:lang w:val="ru-RU"/>
        </w:rPr>
        <w:t>2</w:t>
      </w:r>
      <w:r w:rsidR="00BD07AB" w:rsidRPr="00A85A84">
        <w:rPr>
          <w:b/>
          <w:bCs/>
          <w:color w:val="auto"/>
          <w:szCs w:val="28"/>
          <w:lang w:val="ru-RU"/>
        </w:rPr>
        <w:t>. Цель</w:t>
      </w:r>
      <w:r w:rsidR="00BD07AB" w:rsidRPr="00A85A84">
        <w:rPr>
          <w:color w:val="auto"/>
          <w:szCs w:val="28"/>
          <w:lang w:val="ru-RU"/>
        </w:rPr>
        <w:t xml:space="preserve">: </w:t>
      </w:r>
      <w:r w:rsidR="00C36150" w:rsidRPr="00A85A84">
        <w:rPr>
          <w:color w:val="auto"/>
          <w:szCs w:val="28"/>
          <w:lang w:val="ru-RU"/>
        </w:rPr>
        <w:t>освоение знаний, умений и навыков применения бережли</w:t>
      </w:r>
      <w:r w:rsidR="00A50B57" w:rsidRPr="00A85A84">
        <w:rPr>
          <w:color w:val="auto"/>
          <w:szCs w:val="28"/>
          <w:lang w:val="ru-RU"/>
        </w:rPr>
        <w:t>вого менеджмента</w:t>
      </w:r>
      <w:r w:rsidR="00C36150" w:rsidRPr="00A85A84">
        <w:rPr>
          <w:color w:val="auto"/>
          <w:szCs w:val="28"/>
          <w:lang w:val="ru-RU"/>
        </w:rPr>
        <w:t xml:space="preserve"> </w:t>
      </w:r>
      <w:r w:rsidR="00A50B57" w:rsidRPr="00A85A84">
        <w:rPr>
          <w:color w:val="auto"/>
          <w:szCs w:val="28"/>
          <w:lang w:val="ru-RU"/>
        </w:rPr>
        <w:t>с целью повышения эффективности и качества предоставляемых медицинских услуг и обеспечения максима</w:t>
      </w:r>
      <w:r w:rsidR="00A85A84" w:rsidRPr="00A85A84">
        <w:rPr>
          <w:color w:val="auto"/>
          <w:szCs w:val="28"/>
          <w:lang w:val="ru-RU"/>
        </w:rPr>
        <w:t>льного удовлетворения</w:t>
      </w:r>
      <w:r w:rsidR="008B2090">
        <w:rPr>
          <w:color w:val="auto"/>
          <w:szCs w:val="28"/>
          <w:lang w:val="ru-RU"/>
        </w:rPr>
        <w:t xml:space="preserve"> пациентов</w:t>
      </w:r>
      <w:r w:rsidR="00A85A84" w:rsidRPr="00916A18">
        <w:rPr>
          <w:color w:val="0F1115"/>
          <w:szCs w:val="28"/>
          <w:lang w:val="ru-RU" w:eastAsia="ru-RU"/>
        </w:rPr>
        <w:t>.</w:t>
      </w:r>
    </w:p>
    <w:p w14:paraId="698F8312" w14:textId="77777777" w:rsidR="00BD07AB" w:rsidRPr="00BD07AB" w:rsidRDefault="00C36A5E" w:rsidP="00BD07AB">
      <w:pPr>
        <w:tabs>
          <w:tab w:val="left" w:pos="993"/>
        </w:tabs>
        <w:spacing w:after="0" w:line="240" w:lineRule="auto"/>
        <w:ind w:left="0" w:firstLine="0"/>
        <w:rPr>
          <w:b/>
          <w:bCs/>
          <w:color w:val="auto"/>
          <w:szCs w:val="28"/>
          <w:lang w:val="ru-RU"/>
        </w:rPr>
      </w:pPr>
      <w:r>
        <w:rPr>
          <w:b/>
          <w:bCs/>
          <w:color w:val="auto"/>
          <w:szCs w:val="28"/>
          <w:lang w:val="ru-RU"/>
        </w:rPr>
        <w:t xml:space="preserve">   3</w:t>
      </w:r>
      <w:r w:rsidR="00BD07AB" w:rsidRPr="00BD07AB">
        <w:rPr>
          <w:b/>
          <w:bCs/>
          <w:color w:val="auto"/>
          <w:szCs w:val="28"/>
          <w:lang w:val="ru-RU"/>
        </w:rPr>
        <w:t>. Задачи:</w:t>
      </w:r>
    </w:p>
    <w:p w14:paraId="41A446D2" w14:textId="77777777" w:rsidR="00BD07AB" w:rsidRPr="00BD07AB" w:rsidRDefault="00BD07AB" w:rsidP="00E224E6">
      <w:pPr>
        <w:spacing w:after="0" w:line="240" w:lineRule="auto"/>
        <w:ind w:left="0" w:firstLine="284"/>
        <w:rPr>
          <w:color w:val="auto"/>
          <w:szCs w:val="28"/>
          <w:lang w:val="ru-RU"/>
        </w:rPr>
      </w:pPr>
      <w:r w:rsidRPr="00BD07AB">
        <w:rPr>
          <w:color w:val="auto"/>
          <w:szCs w:val="28"/>
          <w:lang w:val="ru-RU"/>
        </w:rPr>
        <w:t>-</w:t>
      </w:r>
      <w:r w:rsidR="005A09D1">
        <w:rPr>
          <w:color w:val="auto"/>
          <w:szCs w:val="28"/>
          <w:lang w:val="ru-RU"/>
        </w:rPr>
        <w:t xml:space="preserve"> </w:t>
      </w:r>
      <w:r w:rsidR="00B0250C">
        <w:rPr>
          <w:color w:val="auto"/>
          <w:szCs w:val="28"/>
          <w:lang w:val="ru-RU"/>
        </w:rPr>
        <w:t xml:space="preserve">  освоение основных инструментов и методов бережливого менеджмента</w:t>
      </w:r>
      <w:r w:rsidRPr="00BD07AB">
        <w:rPr>
          <w:color w:val="auto"/>
          <w:szCs w:val="28"/>
          <w:lang w:val="ru-RU"/>
        </w:rPr>
        <w:t>;</w:t>
      </w:r>
    </w:p>
    <w:p w14:paraId="563DB4BD" w14:textId="77777777" w:rsidR="00BD07AB" w:rsidRDefault="00BD07AB" w:rsidP="00E224E6">
      <w:pPr>
        <w:spacing w:after="0" w:line="240" w:lineRule="auto"/>
        <w:ind w:left="0" w:firstLine="284"/>
        <w:rPr>
          <w:color w:val="auto"/>
          <w:szCs w:val="28"/>
          <w:lang w:val="ru-RU"/>
        </w:rPr>
      </w:pPr>
      <w:r w:rsidRPr="00BD07AB">
        <w:rPr>
          <w:color w:val="auto"/>
          <w:szCs w:val="28"/>
          <w:lang w:val="ru-RU"/>
        </w:rPr>
        <w:t xml:space="preserve">- изучение возможностей </w:t>
      </w:r>
      <w:r w:rsidR="00B0250C">
        <w:rPr>
          <w:color w:val="auto"/>
          <w:szCs w:val="28"/>
          <w:lang w:val="ru-RU"/>
        </w:rPr>
        <w:t>практического применения бережливого менеджмента</w:t>
      </w:r>
      <w:r w:rsidR="00FE6E22">
        <w:rPr>
          <w:color w:val="auto"/>
          <w:szCs w:val="28"/>
          <w:lang w:val="ru-RU"/>
        </w:rPr>
        <w:t xml:space="preserve"> в медицине</w:t>
      </w:r>
      <w:r w:rsidR="00B0250C">
        <w:rPr>
          <w:color w:val="auto"/>
          <w:szCs w:val="28"/>
          <w:lang w:val="ru-RU"/>
        </w:rPr>
        <w:t>.</w:t>
      </w:r>
    </w:p>
    <w:p w14:paraId="184B9752" w14:textId="77777777" w:rsidR="00831E98" w:rsidRPr="00BD07AB" w:rsidRDefault="00831E98" w:rsidP="00BD07AB">
      <w:pPr>
        <w:spacing w:after="0" w:line="240" w:lineRule="auto"/>
        <w:ind w:left="0" w:firstLine="0"/>
        <w:rPr>
          <w:color w:val="auto"/>
          <w:szCs w:val="28"/>
          <w:lang w:val="ru-RU"/>
        </w:rPr>
      </w:pPr>
    </w:p>
    <w:p w14:paraId="26F8E468" w14:textId="77777777" w:rsidR="00BD07AB" w:rsidRPr="00023781" w:rsidRDefault="00C36A5E" w:rsidP="00DB0D85">
      <w:pPr>
        <w:spacing w:after="134" w:line="259" w:lineRule="auto"/>
        <w:ind w:left="0" w:right="866" w:firstLine="0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4</w:t>
      </w:r>
      <w:r w:rsidR="008A54FA" w:rsidRPr="00023781">
        <w:rPr>
          <w:b/>
          <w:bCs/>
          <w:szCs w:val="28"/>
          <w:lang w:val="ru-RU"/>
        </w:rPr>
        <w:t>. Перечень знаний, умений и навыков по результатам освоения цикла.</w:t>
      </w:r>
    </w:p>
    <w:p w14:paraId="355F256D" w14:textId="77777777" w:rsidR="00320311" w:rsidRPr="00023781" w:rsidRDefault="006E3514" w:rsidP="00753586">
      <w:pPr>
        <w:spacing w:after="186" w:line="276" w:lineRule="auto"/>
        <w:ind w:left="-5"/>
        <w:jc w:val="left"/>
        <w:rPr>
          <w:u w:val="single"/>
          <w:lang w:val="ru-RU"/>
        </w:rPr>
      </w:pPr>
      <w:r w:rsidRPr="00023781">
        <w:rPr>
          <w:u w:val="single"/>
          <w:lang w:val="ru-RU"/>
        </w:rPr>
        <w:t xml:space="preserve">Специалист должен знать: </w:t>
      </w:r>
    </w:p>
    <w:p w14:paraId="1E2B908E" w14:textId="77777777" w:rsidR="000622BC" w:rsidRDefault="006E3514" w:rsidP="00753586">
      <w:pPr>
        <w:spacing w:line="276" w:lineRule="auto"/>
        <w:ind w:left="-5" w:right="1754"/>
        <w:rPr>
          <w:lang w:val="ru-RU"/>
        </w:rPr>
      </w:pPr>
      <w:r w:rsidRPr="00CE0B67">
        <w:rPr>
          <w:lang w:val="ru-RU"/>
        </w:rPr>
        <w:t xml:space="preserve">1. </w:t>
      </w:r>
      <w:r w:rsidR="000258BF">
        <w:rPr>
          <w:lang w:val="ru-RU"/>
        </w:rPr>
        <w:t>Основные принципы бережливого менеджмента</w:t>
      </w:r>
      <w:r w:rsidR="00E50083">
        <w:rPr>
          <w:lang w:val="ru-RU"/>
        </w:rPr>
        <w:t>.</w:t>
      </w:r>
    </w:p>
    <w:p w14:paraId="085555C8" w14:textId="77777777" w:rsidR="00320311" w:rsidRPr="00CE0B67" w:rsidRDefault="006E3514" w:rsidP="00753586">
      <w:pPr>
        <w:spacing w:line="276" w:lineRule="auto"/>
        <w:ind w:left="-5" w:right="6"/>
        <w:rPr>
          <w:lang w:val="ru-RU"/>
        </w:rPr>
      </w:pPr>
      <w:r w:rsidRPr="00CE0B67">
        <w:rPr>
          <w:lang w:val="ru-RU"/>
        </w:rPr>
        <w:t xml:space="preserve">2. </w:t>
      </w:r>
      <w:r w:rsidR="000258BF">
        <w:rPr>
          <w:lang w:val="ru-RU"/>
        </w:rPr>
        <w:t>Методики и инструменты бережливого менеджмента</w:t>
      </w:r>
      <w:r w:rsidR="00E50083">
        <w:rPr>
          <w:lang w:val="ru-RU"/>
        </w:rPr>
        <w:t>.</w:t>
      </w:r>
      <w:r w:rsidRPr="00CE0B67">
        <w:rPr>
          <w:lang w:val="ru-RU"/>
        </w:rPr>
        <w:t xml:space="preserve"> </w:t>
      </w:r>
    </w:p>
    <w:p w14:paraId="4CC883FE" w14:textId="77777777" w:rsidR="000258BF" w:rsidRPr="00753586" w:rsidRDefault="000258BF" w:rsidP="00753586">
      <w:pPr>
        <w:numPr>
          <w:ilvl w:val="0"/>
          <w:numId w:val="4"/>
        </w:numPr>
        <w:spacing w:line="276" w:lineRule="auto"/>
        <w:ind w:hanging="281"/>
        <w:rPr>
          <w:lang w:val="ru-RU"/>
        </w:rPr>
      </w:pPr>
      <w:r>
        <w:rPr>
          <w:lang w:val="ru-RU"/>
        </w:rPr>
        <w:t>Этапы внедрения бережливого управления.</w:t>
      </w:r>
      <w:r w:rsidR="006E3514" w:rsidRPr="000258BF">
        <w:rPr>
          <w:lang w:val="ru-RU"/>
        </w:rPr>
        <w:t xml:space="preserve"> </w:t>
      </w:r>
    </w:p>
    <w:p w14:paraId="437C72CD" w14:textId="77777777" w:rsidR="00320311" w:rsidRPr="00C36150" w:rsidRDefault="006E3514" w:rsidP="00753586">
      <w:pPr>
        <w:spacing w:after="131" w:line="276" w:lineRule="auto"/>
        <w:ind w:left="-5"/>
        <w:jc w:val="left"/>
        <w:rPr>
          <w:u w:val="single"/>
        </w:rPr>
      </w:pPr>
      <w:r w:rsidRPr="00C36150">
        <w:rPr>
          <w:u w:val="single"/>
        </w:rPr>
        <w:lastRenderedPageBreak/>
        <w:t xml:space="preserve">Специалист должен уметь: </w:t>
      </w:r>
    </w:p>
    <w:p w14:paraId="184CFFE9" w14:textId="77777777" w:rsidR="00320311" w:rsidRDefault="006E3514" w:rsidP="00753586">
      <w:pPr>
        <w:numPr>
          <w:ilvl w:val="0"/>
          <w:numId w:val="5"/>
        </w:numPr>
        <w:tabs>
          <w:tab w:val="left" w:pos="284"/>
        </w:tabs>
        <w:spacing w:line="276" w:lineRule="auto"/>
        <w:ind w:right="6"/>
        <w:rPr>
          <w:lang w:val="ru-RU"/>
        </w:rPr>
      </w:pPr>
      <w:r w:rsidRPr="00CE0B67">
        <w:rPr>
          <w:lang w:val="ru-RU"/>
        </w:rPr>
        <w:t>Применять полученные навыки по бережлив</w:t>
      </w:r>
      <w:r w:rsidR="000258BF">
        <w:rPr>
          <w:lang w:val="ru-RU"/>
        </w:rPr>
        <w:t>ому менеджменту</w:t>
      </w:r>
      <w:r w:rsidRPr="00CE0B67">
        <w:rPr>
          <w:lang w:val="ru-RU"/>
        </w:rPr>
        <w:t xml:space="preserve"> в </w:t>
      </w:r>
      <w:r w:rsidR="000258BF">
        <w:rPr>
          <w:lang w:val="ru-RU"/>
        </w:rPr>
        <w:t>своей профессиональной деятельности.</w:t>
      </w:r>
    </w:p>
    <w:p w14:paraId="5D025486" w14:textId="77777777" w:rsidR="000258BF" w:rsidRPr="00CE0B67" w:rsidRDefault="000258BF" w:rsidP="00753586">
      <w:pPr>
        <w:numPr>
          <w:ilvl w:val="0"/>
          <w:numId w:val="5"/>
        </w:numPr>
        <w:tabs>
          <w:tab w:val="left" w:pos="284"/>
        </w:tabs>
        <w:spacing w:line="276" w:lineRule="auto"/>
        <w:ind w:right="6"/>
        <w:rPr>
          <w:lang w:val="ru-RU"/>
        </w:rPr>
      </w:pPr>
      <w:r>
        <w:rPr>
          <w:lang w:val="ru-RU"/>
        </w:rPr>
        <w:t>Оптимально распределять ресурсы на удовлетворение потребностей пациентов.</w:t>
      </w:r>
    </w:p>
    <w:p w14:paraId="3D719270" w14:textId="77777777" w:rsidR="00320311" w:rsidRPr="00023781" w:rsidRDefault="006E3514" w:rsidP="00753586">
      <w:pPr>
        <w:spacing w:line="276" w:lineRule="auto"/>
        <w:ind w:left="10" w:right="656" w:firstLine="0"/>
        <w:jc w:val="left"/>
        <w:rPr>
          <w:u w:val="single"/>
          <w:lang w:val="ru-RU"/>
        </w:rPr>
      </w:pPr>
      <w:r w:rsidRPr="00023781">
        <w:rPr>
          <w:u w:val="single"/>
          <w:lang w:val="ru-RU"/>
        </w:rPr>
        <w:t xml:space="preserve">Специалист должен владеть: </w:t>
      </w:r>
    </w:p>
    <w:p w14:paraId="490BB2E5" w14:textId="77777777" w:rsidR="000258BF" w:rsidRPr="00BD07AB" w:rsidRDefault="000258BF" w:rsidP="00753586">
      <w:pPr>
        <w:spacing w:after="0" w:line="276" w:lineRule="auto"/>
        <w:ind w:left="0" w:firstLine="0"/>
        <w:rPr>
          <w:color w:val="auto"/>
          <w:szCs w:val="28"/>
          <w:lang w:val="ru-RU"/>
        </w:rPr>
      </w:pPr>
      <w:r>
        <w:rPr>
          <w:lang w:val="ru-RU"/>
        </w:rPr>
        <w:t>1. Н</w:t>
      </w:r>
      <w:r w:rsidR="006E3514" w:rsidRPr="00CE0B67">
        <w:rPr>
          <w:lang w:val="ru-RU"/>
        </w:rPr>
        <w:t>авыками</w:t>
      </w:r>
      <w:r>
        <w:rPr>
          <w:lang w:val="ru-RU"/>
        </w:rPr>
        <w:t xml:space="preserve"> </w:t>
      </w:r>
      <w:r>
        <w:rPr>
          <w:color w:val="auto"/>
          <w:szCs w:val="28"/>
          <w:lang w:val="ru-RU"/>
        </w:rPr>
        <w:t>разработки и реализации проектов по повышению эффективности работы медицинского учреждения</w:t>
      </w:r>
      <w:r w:rsidRPr="00BD07AB">
        <w:rPr>
          <w:color w:val="auto"/>
          <w:szCs w:val="28"/>
          <w:lang w:val="ru-RU"/>
        </w:rPr>
        <w:t xml:space="preserve">; </w:t>
      </w:r>
    </w:p>
    <w:p w14:paraId="60DADDB8" w14:textId="77777777" w:rsidR="00320311" w:rsidRPr="00CE0B67" w:rsidRDefault="000258BF" w:rsidP="00753586">
      <w:pPr>
        <w:spacing w:line="276" w:lineRule="auto"/>
        <w:ind w:left="-5" w:firstLine="0"/>
        <w:rPr>
          <w:lang w:val="ru-RU"/>
        </w:rPr>
      </w:pPr>
      <w:r>
        <w:rPr>
          <w:color w:val="auto"/>
          <w:szCs w:val="28"/>
          <w:lang w:val="ru-RU"/>
        </w:rPr>
        <w:t>2. Н</w:t>
      </w:r>
      <w:r w:rsidRPr="00BD07AB">
        <w:rPr>
          <w:color w:val="auto"/>
          <w:szCs w:val="28"/>
          <w:lang w:val="ru-RU"/>
        </w:rPr>
        <w:t>авыками</w:t>
      </w:r>
      <w:r>
        <w:rPr>
          <w:color w:val="auto"/>
          <w:szCs w:val="28"/>
          <w:lang w:val="ru-RU"/>
        </w:rPr>
        <w:t xml:space="preserve"> идентификации узких мест и путей их преодоления с целью улучшения процесса обслуживания пациентов.</w:t>
      </w:r>
      <w:r w:rsidR="006E3514" w:rsidRPr="00CE0B67">
        <w:rPr>
          <w:lang w:val="ru-RU"/>
        </w:rPr>
        <w:t xml:space="preserve"> </w:t>
      </w:r>
    </w:p>
    <w:p w14:paraId="4778D693" w14:textId="77777777" w:rsidR="00320311" w:rsidRDefault="006E3514" w:rsidP="00E83E1A">
      <w:pPr>
        <w:spacing w:after="34" w:line="259" w:lineRule="auto"/>
        <w:ind w:left="0" w:firstLine="0"/>
      </w:pPr>
      <w:r w:rsidRPr="00CE0B67">
        <w:rPr>
          <w:lang w:val="ru-RU"/>
        </w:rPr>
        <w:t xml:space="preserve"> </w:t>
      </w:r>
    </w:p>
    <w:p w14:paraId="01CCB37A" w14:textId="77777777" w:rsidR="00320311" w:rsidRPr="001E2202" w:rsidRDefault="00C36A5E" w:rsidP="00023781">
      <w:pPr>
        <w:pStyle w:val="1"/>
        <w:spacing w:after="126"/>
        <w:ind w:right="5"/>
        <w:jc w:val="both"/>
      </w:pPr>
      <w:r>
        <w:t>5</w:t>
      </w:r>
      <w:r w:rsidR="00822A1F">
        <w:t xml:space="preserve">. </w:t>
      </w:r>
      <w:r w:rsidR="00023781">
        <w:t xml:space="preserve">Требования к </w:t>
      </w:r>
      <w:r w:rsidR="00023781" w:rsidRPr="001E2202">
        <w:t>итоговой аттестации</w:t>
      </w:r>
      <w:r w:rsidR="00023781">
        <w:t>.</w:t>
      </w:r>
    </w:p>
    <w:p w14:paraId="250DFC47" w14:textId="77777777" w:rsidR="00320311" w:rsidRPr="006434E3" w:rsidRDefault="006E3514" w:rsidP="00753586">
      <w:pPr>
        <w:widowControl w:val="0"/>
        <w:autoSpaceDE w:val="0"/>
        <w:autoSpaceDN w:val="0"/>
        <w:spacing w:after="0" w:line="276" w:lineRule="auto"/>
        <w:ind w:left="0" w:firstLine="720"/>
        <w:outlineLvl w:val="2"/>
        <w:rPr>
          <w:color w:val="auto"/>
          <w:szCs w:val="28"/>
          <w:lang w:val="ru-RU"/>
        </w:rPr>
      </w:pPr>
      <w:r w:rsidRPr="001E2202">
        <w:rPr>
          <w:lang w:val="ru-RU"/>
        </w:rPr>
        <w:t xml:space="preserve">Итоговая аттестация по дополнительной профессиональной образовательной программе повышения квалификации специалистов </w:t>
      </w:r>
      <w:r w:rsidR="006434E3" w:rsidRPr="006434E3">
        <w:rPr>
          <w:color w:val="auto"/>
          <w:szCs w:val="28"/>
          <w:lang w:val="ru-RU"/>
        </w:rPr>
        <w:t>«Бережливый менеджмент в медицине»</w:t>
      </w:r>
      <w:r w:rsidR="006434E3">
        <w:rPr>
          <w:color w:val="auto"/>
          <w:szCs w:val="28"/>
          <w:lang w:val="ru-RU"/>
        </w:rPr>
        <w:t xml:space="preserve"> </w:t>
      </w:r>
      <w:r w:rsidRPr="00CE0B67">
        <w:rPr>
          <w:lang w:val="ru-RU"/>
        </w:rPr>
        <w:t xml:space="preserve">осуществляется посредством проведения зачета и должна выявлять теоретическую и практическую подготовку специалиста в соответствии с содержанием образовательной программы. </w:t>
      </w:r>
    </w:p>
    <w:p w14:paraId="24940909" w14:textId="77777777" w:rsidR="00320311" w:rsidRPr="00CE0B67" w:rsidRDefault="00CD62B8" w:rsidP="00CD62B8">
      <w:pPr>
        <w:spacing w:line="276" w:lineRule="auto"/>
        <w:ind w:left="0" w:firstLine="0"/>
        <w:rPr>
          <w:lang w:val="ru-RU"/>
        </w:rPr>
      </w:pPr>
      <w:r>
        <w:rPr>
          <w:lang w:val="ru-RU"/>
        </w:rPr>
        <w:t xml:space="preserve">          </w:t>
      </w:r>
      <w:r w:rsidR="006E3514" w:rsidRPr="00CE0B67">
        <w:rPr>
          <w:lang w:val="ru-RU"/>
        </w:rPr>
        <w:t>Допускается к итоговой аттестации специ</w:t>
      </w:r>
      <w:r>
        <w:rPr>
          <w:lang w:val="ru-RU"/>
        </w:rPr>
        <w:t xml:space="preserve">алист, успешно освоивший полный </w:t>
      </w:r>
      <w:r w:rsidR="006E3514" w:rsidRPr="00CE0B67">
        <w:rPr>
          <w:lang w:val="ru-RU"/>
        </w:rPr>
        <w:t xml:space="preserve">курс дополнительной профессиональной образовательной программы повышения квалификации специалистов. </w:t>
      </w:r>
    </w:p>
    <w:p w14:paraId="5E2B758F" w14:textId="77777777" w:rsidR="00320311" w:rsidRDefault="00CD62B8" w:rsidP="00CD62B8">
      <w:pPr>
        <w:spacing w:line="276" w:lineRule="auto"/>
        <w:ind w:left="0" w:firstLine="0"/>
        <w:rPr>
          <w:lang w:val="ru-RU"/>
        </w:rPr>
      </w:pPr>
      <w:r>
        <w:rPr>
          <w:lang w:val="ru-RU"/>
        </w:rPr>
        <w:t xml:space="preserve">          </w:t>
      </w:r>
      <w:r w:rsidR="006E3514" w:rsidRPr="00CE0B67">
        <w:rPr>
          <w:lang w:val="ru-RU"/>
        </w:rPr>
        <w:t xml:space="preserve">Лица, освоившие </w:t>
      </w:r>
      <w:r w:rsidR="006E3514" w:rsidRPr="001E2202">
        <w:rPr>
          <w:lang w:val="ru-RU"/>
        </w:rPr>
        <w:t>полный курс дополнительной профессиональной образовательной программы повышения квалификации специалистов «</w:t>
      </w:r>
      <w:r w:rsidR="006434E3">
        <w:rPr>
          <w:lang w:val="ru-RU"/>
        </w:rPr>
        <w:t>Бережливый менеджмент в медицине</w:t>
      </w:r>
      <w:r w:rsidR="006E3514" w:rsidRPr="00CE0B67">
        <w:rPr>
          <w:lang w:val="ru-RU"/>
        </w:rPr>
        <w:t xml:space="preserve">» и успешно прошедшие итоговую аттестацию </w:t>
      </w:r>
      <w:r w:rsidR="006E3514" w:rsidRPr="00A6149E">
        <w:rPr>
          <w:lang w:val="ru-RU"/>
        </w:rPr>
        <w:t>(тестирование), получают документ установленного образца</w:t>
      </w:r>
      <w:r w:rsidR="00E50083">
        <w:rPr>
          <w:lang w:val="ru-RU"/>
        </w:rPr>
        <w:t xml:space="preserve"> (удостоверение повышения квалификации).</w:t>
      </w:r>
    </w:p>
    <w:p w14:paraId="4449E03E" w14:textId="77777777" w:rsidR="00AD0448" w:rsidRPr="00A6149E" w:rsidRDefault="00AD0448" w:rsidP="00AD0448">
      <w:pPr>
        <w:spacing w:line="276" w:lineRule="auto"/>
        <w:ind w:left="281" w:firstLine="0"/>
        <w:rPr>
          <w:lang w:val="ru-RU"/>
        </w:rPr>
      </w:pPr>
    </w:p>
    <w:p w14:paraId="612C7693" w14:textId="77777777" w:rsidR="00320311" w:rsidRPr="00CE0B67" w:rsidRDefault="00C36A5E" w:rsidP="00822A1F">
      <w:pPr>
        <w:pStyle w:val="1"/>
        <w:spacing w:line="276" w:lineRule="auto"/>
        <w:ind w:right="8"/>
        <w:jc w:val="both"/>
      </w:pPr>
      <w:r>
        <w:t>6</w:t>
      </w:r>
      <w:r w:rsidR="00150E84">
        <w:t xml:space="preserve">. </w:t>
      </w:r>
      <w:r w:rsidR="00C12B86">
        <w:t>Методы обучения</w:t>
      </w:r>
    </w:p>
    <w:p w14:paraId="01CDCD42" w14:textId="77777777" w:rsidR="00C12B86" w:rsidRPr="00C12B86" w:rsidRDefault="00C12B86" w:rsidP="00753586">
      <w:pPr>
        <w:spacing w:after="0" w:line="276" w:lineRule="auto"/>
        <w:ind w:left="0" w:firstLine="0"/>
        <w:jc w:val="left"/>
        <w:rPr>
          <w:lang w:val="ru-RU"/>
        </w:rPr>
      </w:pPr>
      <w:r w:rsidRPr="00C12B86">
        <w:rPr>
          <w:lang w:val="ru-RU"/>
        </w:rPr>
        <w:t>Лекции с демонстрацией наглядных пособий.</w:t>
      </w:r>
    </w:p>
    <w:p w14:paraId="4F480703" w14:textId="77777777" w:rsidR="00C12B86" w:rsidRPr="00C12B86" w:rsidRDefault="00C12B86" w:rsidP="00753586">
      <w:pPr>
        <w:spacing w:after="0" w:line="276" w:lineRule="auto"/>
        <w:ind w:left="0" w:firstLine="0"/>
        <w:jc w:val="left"/>
        <w:rPr>
          <w:lang w:val="ru-RU"/>
        </w:rPr>
      </w:pPr>
      <w:r w:rsidRPr="00C12B86">
        <w:rPr>
          <w:lang w:val="ru-RU"/>
        </w:rPr>
        <w:t>Практические занятия</w:t>
      </w:r>
      <w:r w:rsidR="000B2BB2">
        <w:rPr>
          <w:lang w:val="ru-RU"/>
        </w:rPr>
        <w:t xml:space="preserve"> и решение кейсов.</w:t>
      </w:r>
    </w:p>
    <w:p w14:paraId="1941D41D" w14:textId="77777777" w:rsidR="00C12B86" w:rsidRPr="00C12B86" w:rsidRDefault="00C12B86" w:rsidP="00753586">
      <w:pPr>
        <w:spacing w:after="0" w:line="276" w:lineRule="auto"/>
        <w:ind w:left="0" w:firstLine="0"/>
        <w:jc w:val="left"/>
        <w:rPr>
          <w:lang w:val="ru-RU"/>
        </w:rPr>
      </w:pPr>
      <w:r w:rsidRPr="00C12B86">
        <w:rPr>
          <w:lang w:val="ru-RU"/>
        </w:rPr>
        <w:t>Самостоятельная работа с рекомендованной литературой.</w:t>
      </w:r>
    </w:p>
    <w:p w14:paraId="0D7314BC" w14:textId="77777777" w:rsidR="00320311" w:rsidRDefault="00C12B86" w:rsidP="00753586">
      <w:pPr>
        <w:spacing w:after="0" w:line="276" w:lineRule="auto"/>
        <w:ind w:left="0" w:firstLine="0"/>
        <w:jc w:val="left"/>
        <w:rPr>
          <w:lang w:val="ru-RU"/>
        </w:rPr>
      </w:pPr>
      <w:r w:rsidRPr="00C12B86">
        <w:rPr>
          <w:lang w:val="ru-RU"/>
        </w:rPr>
        <w:t>Контроль знаний посредством тестирования.</w:t>
      </w:r>
    </w:p>
    <w:p w14:paraId="12EF2C9E" w14:textId="77777777" w:rsidR="00ED3BB4" w:rsidRPr="00916A18" w:rsidRDefault="00C36A5E" w:rsidP="00ED3BB4">
      <w:pPr>
        <w:shd w:val="clear" w:color="auto" w:fill="FFFFFF"/>
        <w:spacing w:before="240" w:after="240" w:line="240" w:lineRule="auto"/>
        <w:ind w:left="0" w:firstLine="0"/>
        <w:rPr>
          <w:color w:val="0F1115"/>
          <w:szCs w:val="28"/>
          <w:lang w:val="ru-RU" w:eastAsia="ru-RU"/>
        </w:rPr>
      </w:pPr>
      <w:r>
        <w:rPr>
          <w:b/>
          <w:bCs/>
          <w:color w:val="0F1115"/>
          <w:szCs w:val="28"/>
          <w:lang w:val="ru-RU" w:eastAsia="ru-RU"/>
        </w:rPr>
        <w:t>7</w:t>
      </w:r>
      <w:r w:rsidR="00ED3BB4" w:rsidRPr="007E2BC9">
        <w:rPr>
          <w:b/>
          <w:bCs/>
          <w:color w:val="0F1115"/>
          <w:szCs w:val="28"/>
          <w:lang w:val="ru-RU" w:eastAsia="ru-RU"/>
        </w:rPr>
        <w:t>. Ресурсное обеспечение</w:t>
      </w:r>
      <w:r w:rsidR="00CE3240">
        <w:rPr>
          <w:b/>
          <w:bCs/>
          <w:color w:val="0F1115"/>
          <w:szCs w:val="28"/>
          <w:lang w:val="ru-RU" w:eastAsia="ru-RU"/>
        </w:rPr>
        <w:t>:</w:t>
      </w:r>
    </w:p>
    <w:p w14:paraId="7C8F6556" w14:textId="77777777" w:rsidR="007E2BC9" w:rsidRPr="007E2BC9" w:rsidRDefault="007E2BC9" w:rsidP="007E2BC9">
      <w:pPr>
        <w:shd w:val="clear" w:color="auto" w:fill="FFFFFF"/>
        <w:spacing w:before="100" w:beforeAutospacing="1" w:after="0" w:line="240" w:lineRule="auto"/>
        <w:ind w:left="0" w:firstLine="0"/>
        <w:rPr>
          <w:color w:val="0F1115"/>
          <w:szCs w:val="28"/>
          <w:lang w:val="ru-RU" w:eastAsia="ru-RU"/>
        </w:rPr>
      </w:pPr>
      <w:r w:rsidRPr="007E2BC9">
        <w:rPr>
          <w:b/>
          <w:bCs/>
          <w:color w:val="0F1115"/>
          <w:szCs w:val="28"/>
          <w:lang w:val="ru-RU" w:eastAsia="ru-RU"/>
        </w:rPr>
        <w:t>Место проведения занятия:</w:t>
      </w:r>
      <w:r w:rsidRPr="007E2BC9">
        <w:rPr>
          <w:color w:val="0F1115"/>
          <w:szCs w:val="28"/>
          <w:lang w:eastAsia="ru-RU"/>
        </w:rPr>
        <w:t> </w:t>
      </w:r>
      <w:r>
        <w:rPr>
          <w:color w:val="0F1115"/>
          <w:szCs w:val="28"/>
          <w:lang w:val="ru-RU" w:eastAsia="ru-RU"/>
        </w:rPr>
        <w:t>у</w:t>
      </w:r>
      <w:r w:rsidRPr="007E2BC9">
        <w:rPr>
          <w:color w:val="0F1115"/>
          <w:szCs w:val="28"/>
          <w:lang w:val="ru-RU" w:eastAsia="ru-RU"/>
        </w:rPr>
        <w:t>чебная комната, оснащенна</w:t>
      </w:r>
      <w:r w:rsidR="00040FA9">
        <w:rPr>
          <w:color w:val="0F1115"/>
          <w:szCs w:val="28"/>
          <w:lang w:val="ru-RU" w:eastAsia="ru-RU"/>
        </w:rPr>
        <w:t>я мультимедийным оборудованием.</w:t>
      </w:r>
    </w:p>
    <w:p w14:paraId="242FA06F" w14:textId="77777777" w:rsidR="007E2BC9" w:rsidRPr="007E2BC9" w:rsidRDefault="007E2BC9" w:rsidP="007E2BC9">
      <w:pPr>
        <w:shd w:val="clear" w:color="auto" w:fill="FFFFFF"/>
        <w:spacing w:before="100" w:beforeAutospacing="1" w:after="120" w:line="240" w:lineRule="auto"/>
        <w:ind w:left="0" w:firstLine="0"/>
        <w:rPr>
          <w:color w:val="0F1115"/>
          <w:szCs w:val="28"/>
          <w:lang w:eastAsia="ru-RU"/>
        </w:rPr>
      </w:pPr>
      <w:proofErr w:type="spellStart"/>
      <w:r w:rsidRPr="007E2BC9">
        <w:rPr>
          <w:b/>
          <w:bCs/>
          <w:color w:val="0F1115"/>
          <w:szCs w:val="28"/>
          <w:lang w:eastAsia="ru-RU"/>
        </w:rPr>
        <w:t>Оснащение</w:t>
      </w:r>
      <w:proofErr w:type="spellEnd"/>
      <w:r w:rsidRPr="007E2BC9">
        <w:rPr>
          <w:b/>
          <w:bCs/>
          <w:color w:val="0F1115"/>
          <w:szCs w:val="28"/>
          <w:lang w:eastAsia="ru-RU"/>
        </w:rPr>
        <w:t>:</w:t>
      </w:r>
    </w:p>
    <w:p w14:paraId="522A9678" w14:textId="77777777" w:rsidR="007E2BC9" w:rsidRPr="007E2BC9" w:rsidRDefault="007E2BC9" w:rsidP="007E2BC9">
      <w:pPr>
        <w:pStyle w:val="a4"/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7E2BC9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lastRenderedPageBreak/>
        <w:t>ТСО: ноутбук, проектор, экран.</w:t>
      </w:r>
    </w:p>
    <w:p w14:paraId="46DB52C2" w14:textId="77777777" w:rsidR="007E2BC9" w:rsidRPr="007E2BC9" w:rsidRDefault="007E2BC9" w:rsidP="007E2BC9">
      <w:pPr>
        <w:pStyle w:val="a4"/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7E2BC9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Мультимедийная презентация по теме.</w:t>
      </w:r>
    </w:p>
    <w:p w14:paraId="6702BC28" w14:textId="77777777" w:rsidR="007E2BC9" w:rsidRPr="007E2BC9" w:rsidRDefault="007E2BC9" w:rsidP="007E2BC9">
      <w:pPr>
        <w:pStyle w:val="a4"/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 w:rsidRPr="007E2BC9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Набор слайдов (или цифровые изображения).</w:t>
      </w:r>
    </w:p>
    <w:p w14:paraId="6EF94902" w14:textId="77777777" w:rsidR="007E2BC9" w:rsidRPr="007E2BC9" w:rsidRDefault="00F53925" w:rsidP="007E2BC9">
      <w:pPr>
        <w:pStyle w:val="a4"/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Раздаточный материал</w:t>
      </w:r>
      <w:r w:rsidR="007E2BC9" w:rsidRPr="007E2BC9">
        <w:rPr>
          <w:rFonts w:ascii="Times New Roman" w:eastAsia="Times New Roman" w:hAnsi="Times New Roman"/>
          <w:color w:val="0F1115"/>
          <w:sz w:val="28"/>
          <w:szCs w:val="28"/>
          <w:lang w:eastAsia="ru-RU"/>
        </w:rPr>
        <w:t>.</w:t>
      </w:r>
    </w:p>
    <w:p w14:paraId="6C72C2F1" w14:textId="77777777" w:rsidR="00753586" w:rsidRDefault="00753586" w:rsidP="00C12B86">
      <w:pPr>
        <w:spacing w:after="0" w:line="360" w:lineRule="auto"/>
        <w:ind w:left="0" w:firstLine="0"/>
        <w:jc w:val="left"/>
        <w:rPr>
          <w:lang w:val="ru-RU"/>
        </w:rPr>
      </w:pPr>
    </w:p>
    <w:p w14:paraId="09AD8314" w14:textId="77777777" w:rsidR="0061409E" w:rsidRDefault="0061409E" w:rsidP="00C12B86">
      <w:pPr>
        <w:spacing w:after="0" w:line="360" w:lineRule="auto"/>
        <w:ind w:left="0" w:firstLine="0"/>
        <w:jc w:val="left"/>
        <w:rPr>
          <w:lang w:val="ru-RU"/>
        </w:rPr>
      </w:pPr>
    </w:p>
    <w:p w14:paraId="608A3C8D" w14:textId="77777777" w:rsidR="0061409E" w:rsidRDefault="0061409E" w:rsidP="00C12B86">
      <w:pPr>
        <w:spacing w:after="0" w:line="360" w:lineRule="auto"/>
        <w:ind w:left="0" w:firstLine="0"/>
        <w:jc w:val="left"/>
        <w:rPr>
          <w:lang w:val="ru-RU"/>
        </w:rPr>
      </w:pPr>
    </w:p>
    <w:p w14:paraId="3241E675" w14:textId="77777777" w:rsidR="0061409E" w:rsidRDefault="0061409E" w:rsidP="00C12B86">
      <w:pPr>
        <w:spacing w:after="0" w:line="360" w:lineRule="auto"/>
        <w:ind w:left="0" w:firstLine="0"/>
        <w:jc w:val="left"/>
        <w:rPr>
          <w:lang w:val="ru-RU"/>
        </w:rPr>
      </w:pPr>
    </w:p>
    <w:p w14:paraId="2532EC4C" w14:textId="77777777" w:rsidR="0061409E" w:rsidRDefault="0061409E" w:rsidP="00C12B86">
      <w:pPr>
        <w:spacing w:after="0" w:line="360" w:lineRule="auto"/>
        <w:ind w:left="0" w:firstLine="0"/>
        <w:jc w:val="left"/>
        <w:rPr>
          <w:lang w:val="ru-RU"/>
        </w:rPr>
      </w:pPr>
    </w:p>
    <w:p w14:paraId="2D9FF8A0" w14:textId="77777777" w:rsidR="0061409E" w:rsidRDefault="0061409E" w:rsidP="00C12B86">
      <w:pPr>
        <w:spacing w:after="0" w:line="360" w:lineRule="auto"/>
        <w:ind w:left="0" w:firstLine="0"/>
        <w:jc w:val="left"/>
        <w:rPr>
          <w:lang w:val="ru-RU"/>
        </w:rPr>
      </w:pPr>
    </w:p>
    <w:p w14:paraId="6D11E3DF" w14:textId="77777777" w:rsidR="0061409E" w:rsidRDefault="0061409E" w:rsidP="00C12B86">
      <w:pPr>
        <w:spacing w:after="0" w:line="360" w:lineRule="auto"/>
        <w:ind w:left="0" w:firstLine="0"/>
        <w:jc w:val="left"/>
        <w:rPr>
          <w:lang w:val="ru-RU"/>
        </w:rPr>
      </w:pPr>
    </w:p>
    <w:p w14:paraId="625FC25E" w14:textId="77777777" w:rsidR="0061409E" w:rsidRDefault="0061409E" w:rsidP="00C12B86">
      <w:pPr>
        <w:spacing w:after="0" w:line="360" w:lineRule="auto"/>
        <w:ind w:left="0" w:firstLine="0"/>
        <w:jc w:val="left"/>
        <w:rPr>
          <w:lang w:val="ru-RU"/>
        </w:rPr>
      </w:pPr>
    </w:p>
    <w:p w14:paraId="0EB0809E" w14:textId="77777777" w:rsidR="0061409E" w:rsidRDefault="0061409E" w:rsidP="00C12B86">
      <w:pPr>
        <w:spacing w:after="0" w:line="360" w:lineRule="auto"/>
        <w:ind w:left="0" w:firstLine="0"/>
        <w:jc w:val="left"/>
        <w:rPr>
          <w:lang w:val="ru-RU"/>
        </w:rPr>
      </w:pPr>
    </w:p>
    <w:p w14:paraId="2442F987" w14:textId="77777777" w:rsidR="0061409E" w:rsidRDefault="0061409E" w:rsidP="00C12B86">
      <w:pPr>
        <w:spacing w:after="0" w:line="360" w:lineRule="auto"/>
        <w:ind w:left="0" w:firstLine="0"/>
        <w:jc w:val="left"/>
        <w:rPr>
          <w:lang w:val="ru-RU"/>
        </w:rPr>
      </w:pPr>
    </w:p>
    <w:p w14:paraId="386B7880" w14:textId="77777777" w:rsidR="0061409E" w:rsidRDefault="0061409E" w:rsidP="00C12B86">
      <w:pPr>
        <w:spacing w:after="0" w:line="360" w:lineRule="auto"/>
        <w:ind w:left="0" w:firstLine="0"/>
        <w:jc w:val="left"/>
        <w:rPr>
          <w:lang w:val="ru-RU"/>
        </w:rPr>
      </w:pPr>
    </w:p>
    <w:p w14:paraId="0DFA92C8" w14:textId="77777777" w:rsidR="0061409E" w:rsidRDefault="0061409E" w:rsidP="00C12B86">
      <w:pPr>
        <w:spacing w:after="0" w:line="360" w:lineRule="auto"/>
        <w:ind w:left="0" w:firstLine="0"/>
        <w:jc w:val="left"/>
        <w:rPr>
          <w:lang w:val="ru-RU"/>
        </w:rPr>
      </w:pPr>
    </w:p>
    <w:p w14:paraId="60DDB2AF" w14:textId="77777777" w:rsidR="00C36A5E" w:rsidRDefault="00C36A5E" w:rsidP="00C12B86">
      <w:pPr>
        <w:spacing w:after="0" w:line="360" w:lineRule="auto"/>
        <w:ind w:left="0" w:firstLine="0"/>
        <w:jc w:val="left"/>
        <w:rPr>
          <w:lang w:val="ru-RU"/>
        </w:rPr>
      </w:pPr>
    </w:p>
    <w:p w14:paraId="341CCDF9" w14:textId="77777777" w:rsidR="00C36A5E" w:rsidRDefault="00C36A5E" w:rsidP="00C12B86">
      <w:pPr>
        <w:spacing w:after="0" w:line="360" w:lineRule="auto"/>
        <w:ind w:left="0" w:firstLine="0"/>
        <w:jc w:val="left"/>
        <w:rPr>
          <w:lang w:val="ru-RU"/>
        </w:rPr>
      </w:pPr>
    </w:p>
    <w:p w14:paraId="5016A099" w14:textId="77777777" w:rsidR="00C36A5E" w:rsidRDefault="00C36A5E" w:rsidP="00C12B86">
      <w:pPr>
        <w:spacing w:after="0" w:line="360" w:lineRule="auto"/>
        <w:ind w:left="0" w:firstLine="0"/>
        <w:jc w:val="left"/>
        <w:rPr>
          <w:lang w:val="ru-RU"/>
        </w:rPr>
      </w:pPr>
    </w:p>
    <w:p w14:paraId="0F1BF0F1" w14:textId="77777777" w:rsidR="00C36A5E" w:rsidRDefault="00C36A5E" w:rsidP="00C12B86">
      <w:pPr>
        <w:spacing w:after="0" w:line="360" w:lineRule="auto"/>
        <w:ind w:left="0" w:firstLine="0"/>
        <w:jc w:val="left"/>
        <w:rPr>
          <w:lang w:val="ru-RU"/>
        </w:rPr>
      </w:pPr>
    </w:p>
    <w:p w14:paraId="3DF6FB7B" w14:textId="77777777" w:rsidR="00C36A5E" w:rsidRDefault="00C36A5E" w:rsidP="00C12B86">
      <w:pPr>
        <w:spacing w:after="0" w:line="360" w:lineRule="auto"/>
        <w:ind w:left="0" w:firstLine="0"/>
        <w:jc w:val="left"/>
        <w:rPr>
          <w:lang w:val="ru-RU"/>
        </w:rPr>
      </w:pPr>
    </w:p>
    <w:p w14:paraId="471A84C9" w14:textId="77777777" w:rsidR="00C36A5E" w:rsidRDefault="00C36A5E" w:rsidP="00C12B86">
      <w:pPr>
        <w:spacing w:after="0" w:line="360" w:lineRule="auto"/>
        <w:ind w:left="0" w:firstLine="0"/>
        <w:jc w:val="left"/>
        <w:rPr>
          <w:lang w:val="ru-RU"/>
        </w:rPr>
      </w:pPr>
    </w:p>
    <w:p w14:paraId="5F64EA76" w14:textId="77777777" w:rsidR="00C36A5E" w:rsidRDefault="00C36A5E" w:rsidP="00C12B86">
      <w:pPr>
        <w:spacing w:after="0" w:line="360" w:lineRule="auto"/>
        <w:ind w:left="0" w:firstLine="0"/>
        <w:jc w:val="left"/>
        <w:rPr>
          <w:lang w:val="ru-RU"/>
        </w:rPr>
      </w:pPr>
    </w:p>
    <w:p w14:paraId="3D8389BC" w14:textId="77777777" w:rsidR="00C36A5E" w:rsidRDefault="00C36A5E" w:rsidP="00C12B86">
      <w:pPr>
        <w:spacing w:after="0" w:line="360" w:lineRule="auto"/>
        <w:ind w:left="0" w:firstLine="0"/>
        <w:jc w:val="left"/>
        <w:rPr>
          <w:lang w:val="ru-RU"/>
        </w:rPr>
      </w:pPr>
    </w:p>
    <w:p w14:paraId="7A47B51B" w14:textId="77777777" w:rsidR="00C36A5E" w:rsidRDefault="00C36A5E" w:rsidP="00C12B86">
      <w:pPr>
        <w:spacing w:after="0" w:line="360" w:lineRule="auto"/>
        <w:ind w:left="0" w:firstLine="0"/>
        <w:jc w:val="left"/>
        <w:rPr>
          <w:lang w:val="ru-RU"/>
        </w:rPr>
      </w:pPr>
    </w:p>
    <w:p w14:paraId="2BFBB569" w14:textId="77777777" w:rsidR="0061409E" w:rsidRDefault="0061409E" w:rsidP="00C12B86">
      <w:pPr>
        <w:spacing w:after="0" w:line="360" w:lineRule="auto"/>
        <w:ind w:left="0" w:firstLine="0"/>
        <w:jc w:val="left"/>
        <w:rPr>
          <w:lang w:val="ru-RU"/>
        </w:rPr>
      </w:pPr>
    </w:p>
    <w:p w14:paraId="726B467F" w14:textId="77777777" w:rsidR="0061409E" w:rsidRDefault="0061409E" w:rsidP="00C12B86">
      <w:pPr>
        <w:spacing w:after="0" w:line="360" w:lineRule="auto"/>
        <w:ind w:left="0" w:firstLine="0"/>
        <w:jc w:val="left"/>
        <w:rPr>
          <w:lang w:val="ru-RU"/>
        </w:rPr>
      </w:pPr>
    </w:p>
    <w:p w14:paraId="187C6FAC" w14:textId="77777777" w:rsidR="0061409E" w:rsidRDefault="0061409E" w:rsidP="00C12B86">
      <w:pPr>
        <w:spacing w:after="0" w:line="360" w:lineRule="auto"/>
        <w:ind w:left="0" w:firstLine="0"/>
        <w:jc w:val="left"/>
        <w:rPr>
          <w:lang w:val="ru-RU"/>
        </w:rPr>
      </w:pPr>
    </w:p>
    <w:p w14:paraId="78D4E4C9" w14:textId="77777777" w:rsidR="0061409E" w:rsidRDefault="0061409E" w:rsidP="00C12B86">
      <w:pPr>
        <w:spacing w:after="0" w:line="360" w:lineRule="auto"/>
        <w:ind w:left="0" w:firstLine="0"/>
        <w:jc w:val="left"/>
        <w:rPr>
          <w:lang w:val="ru-RU"/>
        </w:rPr>
      </w:pPr>
    </w:p>
    <w:p w14:paraId="1A59E1EB" w14:textId="77777777" w:rsidR="0061409E" w:rsidRDefault="0061409E" w:rsidP="00C12B86">
      <w:pPr>
        <w:spacing w:after="0" w:line="360" w:lineRule="auto"/>
        <w:ind w:left="0" w:firstLine="0"/>
        <w:jc w:val="left"/>
        <w:rPr>
          <w:lang w:val="ru-RU"/>
        </w:rPr>
      </w:pPr>
    </w:p>
    <w:p w14:paraId="053CA142" w14:textId="77777777" w:rsidR="0061409E" w:rsidRDefault="0061409E" w:rsidP="00C12B86">
      <w:pPr>
        <w:spacing w:after="0" w:line="360" w:lineRule="auto"/>
        <w:ind w:left="0" w:firstLine="0"/>
        <w:jc w:val="left"/>
        <w:rPr>
          <w:lang w:val="ru-RU"/>
        </w:rPr>
      </w:pPr>
    </w:p>
    <w:p w14:paraId="02030CE3" w14:textId="77777777" w:rsidR="0061409E" w:rsidRDefault="0061409E" w:rsidP="0061409E">
      <w:pPr>
        <w:pStyle w:val="1"/>
        <w:spacing w:after="129"/>
        <w:ind w:right="3"/>
      </w:pPr>
      <w:r>
        <w:lastRenderedPageBreak/>
        <w:t>У</w:t>
      </w:r>
      <w:r w:rsidRPr="001E2202">
        <w:t>чебный план</w:t>
      </w:r>
    </w:p>
    <w:p w14:paraId="4A1224E0" w14:textId="77777777" w:rsidR="0061409E" w:rsidRPr="0061409E" w:rsidRDefault="0061409E" w:rsidP="0061409E">
      <w:pPr>
        <w:rPr>
          <w:lang w:val="ru-RU" w:eastAsia="ru-RU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993"/>
        <w:gridCol w:w="1134"/>
        <w:gridCol w:w="1559"/>
        <w:gridCol w:w="1134"/>
      </w:tblGrid>
      <w:tr w:rsidR="0061409E" w:rsidRPr="008C7436" w14:paraId="062BAB48" w14:textId="77777777" w:rsidTr="000B4A4D">
        <w:trPr>
          <w:trHeight w:val="60"/>
        </w:trPr>
        <w:tc>
          <w:tcPr>
            <w:tcW w:w="567" w:type="dxa"/>
            <w:vMerge w:val="restart"/>
          </w:tcPr>
          <w:p w14:paraId="351D7900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proofErr w:type="spellStart"/>
            <w:r w:rsidRPr="008C7436">
              <w:rPr>
                <w:color w:val="auto"/>
                <w:sz w:val="24"/>
                <w:szCs w:val="24"/>
                <w:lang w:val="ru-RU" w:eastAsia="ru-RU"/>
              </w:rPr>
              <w:t>п</w:t>
            </w:r>
            <w:proofErr w:type="spellEnd"/>
            <w:r w:rsidRPr="008C7436">
              <w:rPr>
                <w:color w:val="auto"/>
                <w:sz w:val="24"/>
                <w:szCs w:val="24"/>
                <w:lang w:val="ru-RU" w:eastAsia="ru-RU"/>
              </w:rPr>
              <w:t>/№</w:t>
            </w:r>
          </w:p>
        </w:tc>
        <w:tc>
          <w:tcPr>
            <w:tcW w:w="4536" w:type="dxa"/>
            <w:vMerge w:val="restart"/>
          </w:tcPr>
          <w:p w14:paraId="46B7B464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CE3240">
              <w:rPr>
                <w:color w:val="auto"/>
                <w:sz w:val="24"/>
                <w:szCs w:val="24"/>
                <w:lang w:val="ru-RU" w:eastAsia="ru-RU"/>
              </w:rPr>
              <w:t>модулей, разделов</w:t>
            </w:r>
          </w:p>
        </w:tc>
        <w:tc>
          <w:tcPr>
            <w:tcW w:w="4820" w:type="dxa"/>
            <w:gridSpan w:val="4"/>
          </w:tcPr>
          <w:p w14:paraId="10902D6F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color w:val="auto"/>
                <w:sz w:val="24"/>
                <w:szCs w:val="24"/>
                <w:lang w:val="ru-RU" w:eastAsia="ru-RU"/>
              </w:rPr>
              <w:t>Обязательная учебная нагрузка (час)</w:t>
            </w:r>
          </w:p>
        </w:tc>
      </w:tr>
      <w:tr w:rsidR="0061409E" w:rsidRPr="008C7436" w14:paraId="50BD2CA2" w14:textId="77777777" w:rsidTr="000B4A4D">
        <w:trPr>
          <w:trHeight w:val="13"/>
        </w:trPr>
        <w:tc>
          <w:tcPr>
            <w:tcW w:w="567" w:type="dxa"/>
            <w:vMerge/>
          </w:tcPr>
          <w:p w14:paraId="5456A639" w14:textId="77777777" w:rsidR="0061409E" w:rsidRPr="008C7436" w:rsidRDefault="0061409E" w:rsidP="000B4A4D">
            <w:pPr>
              <w:spacing w:after="0" w:line="360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vMerge/>
          </w:tcPr>
          <w:p w14:paraId="1B33B3F9" w14:textId="77777777" w:rsidR="0061409E" w:rsidRPr="008C7436" w:rsidRDefault="0061409E" w:rsidP="000B4A4D">
            <w:pPr>
              <w:spacing w:after="0" w:line="360" w:lineRule="auto"/>
              <w:ind w:lef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14:paraId="298C1413" w14:textId="77777777" w:rsidR="0061409E" w:rsidRPr="008C7436" w:rsidRDefault="0061409E" w:rsidP="000B4A4D">
            <w:pPr>
              <w:spacing w:after="0" w:line="240" w:lineRule="atLeast"/>
              <w:ind w:lef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color w:val="auto"/>
                <w:sz w:val="24"/>
                <w:szCs w:val="24"/>
                <w:lang w:val="ru-RU" w:eastAsia="ru-RU"/>
              </w:rPr>
              <w:t>Всего</w:t>
            </w:r>
          </w:p>
          <w:p w14:paraId="7DEAF4B7" w14:textId="77777777" w:rsidR="0061409E" w:rsidRPr="008C7436" w:rsidRDefault="0061409E" w:rsidP="000B4A4D">
            <w:pPr>
              <w:spacing w:after="0" w:line="240" w:lineRule="atLeast"/>
              <w:ind w:lef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color w:val="auto"/>
                <w:sz w:val="24"/>
                <w:szCs w:val="24"/>
                <w:lang w:val="ru-RU" w:eastAsia="ru-RU"/>
              </w:rPr>
              <w:t>часов</w:t>
            </w:r>
          </w:p>
        </w:tc>
        <w:tc>
          <w:tcPr>
            <w:tcW w:w="1134" w:type="dxa"/>
          </w:tcPr>
          <w:p w14:paraId="39BB0C30" w14:textId="77777777" w:rsidR="0061409E" w:rsidRPr="008C7436" w:rsidRDefault="0061409E" w:rsidP="000B4A4D">
            <w:pPr>
              <w:spacing w:after="0" w:line="240" w:lineRule="atLeast"/>
              <w:ind w:lef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color w:val="auto"/>
                <w:sz w:val="24"/>
                <w:szCs w:val="24"/>
                <w:lang w:val="ru-RU" w:eastAsia="ru-RU"/>
              </w:rPr>
              <w:t>Лекции</w:t>
            </w:r>
          </w:p>
        </w:tc>
        <w:tc>
          <w:tcPr>
            <w:tcW w:w="1559" w:type="dxa"/>
          </w:tcPr>
          <w:p w14:paraId="57CF6314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color w:val="auto"/>
                <w:sz w:val="24"/>
                <w:szCs w:val="24"/>
                <w:lang w:val="ru-RU" w:eastAsia="ru-RU"/>
              </w:rPr>
              <w:t>Практические</w:t>
            </w:r>
          </w:p>
          <w:p w14:paraId="4A18E7B5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color w:val="auto"/>
                <w:sz w:val="24"/>
                <w:szCs w:val="24"/>
                <w:lang w:val="ru-RU" w:eastAsia="ru-RU"/>
              </w:rPr>
              <w:t>занятия</w:t>
            </w:r>
          </w:p>
        </w:tc>
        <w:tc>
          <w:tcPr>
            <w:tcW w:w="1134" w:type="dxa"/>
          </w:tcPr>
          <w:p w14:paraId="387DE4BE" w14:textId="77777777" w:rsidR="0061409E" w:rsidRPr="008C7436" w:rsidRDefault="0061409E" w:rsidP="000B4A4D">
            <w:pPr>
              <w:spacing w:after="0" w:line="240" w:lineRule="atLeast"/>
              <w:ind w:lef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color w:val="auto"/>
                <w:sz w:val="24"/>
                <w:szCs w:val="24"/>
                <w:lang w:val="ru-RU" w:eastAsia="ru-RU"/>
              </w:rPr>
              <w:t>Аттестация</w:t>
            </w:r>
          </w:p>
        </w:tc>
      </w:tr>
      <w:tr w:rsidR="0061409E" w:rsidRPr="008C7436" w14:paraId="3FA9939D" w14:textId="77777777" w:rsidTr="000B4A4D">
        <w:trPr>
          <w:trHeight w:val="359"/>
        </w:trPr>
        <w:tc>
          <w:tcPr>
            <w:tcW w:w="567" w:type="dxa"/>
            <w:vAlign w:val="center"/>
          </w:tcPr>
          <w:p w14:paraId="04661401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536" w:type="dxa"/>
            <w:vAlign w:val="center"/>
          </w:tcPr>
          <w:p w14:paraId="5B1A12F9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8C7436">
              <w:rPr>
                <w:b/>
                <w:color w:val="auto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3" w:type="dxa"/>
            <w:vAlign w:val="center"/>
          </w:tcPr>
          <w:p w14:paraId="1256C588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color w:val="auto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34" w:type="dxa"/>
          </w:tcPr>
          <w:p w14:paraId="25E4BB8A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color w:val="auto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559" w:type="dxa"/>
          </w:tcPr>
          <w:p w14:paraId="52FB5B66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color w:val="auto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0FEE2FB9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color w:val="auto"/>
                <w:sz w:val="24"/>
                <w:szCs w:val="24"/>
                <w:lang w:val="ru-RU" w:eastAsia="ru-RU"/>
              </w:rPr>
              <w:t>6</w:t>
            </w:r>
          </w:p>
        </w:tc>
      </w:tr>
      <w:tr w:rsidR="0061409E" w:rsidRPr="008C7436" w14:paraId="3E08554F" w14:textId="77777777" w:rsidTr="000B4A4D">
        <w:trPr>
          <w:trHeight w:val="45"/>
        </w:trPr>
        <w:tc>
          <w:tcPr>
            <w:tcW w:w="567" w:type="dxa"/>
          </w:tcPr>
          <w:p w14:paraId="6790CBD8" w14:textId="77777777" w:rsidR="0061409E" w:rsidRPr="008C7436" w:rsidRDefault="0061409E" w:rsidP="000B4A4D">
            <w:pPr>
              <w:spacing w:after="0" w:line="360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</w:tcPr>
          <w:p w14:paraId="38E90731" w14:textId="77777777" w:rsidR="0061409E" w:rsidRPr="008C7436" w:rsidRDefault="0061409E" w:rsidP="000B4A4D">
            <w:pPr>
              <w:spacing w:after="0" w:line="36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color w:val="auto"/>
                <w:sz w:val="24"/>
                <w:szCs w:val="24"/>
                <w:lang w:val="ru-RU" w:eastAsia="ru-RU"/>
              </w:rPr>
              <w:t>Универсальные модули</w:t>
            </w:r>
          </w:p>
        </w:tc>
        <w:tc>
          <w:tcPr>
            <w:tcW w:w="993" w:type="dxa"/>
          </w:tcPr>
          <w:p w14:paraId="5EC5C7F4" w14:textId="77777777" w:rsidR="0061409E" w:rsidRPr="008C7436" w:rsidRDefault="0061409E" w:rsidP="000B4A4D">
            <w:pPr>
              <w:spacing w:after="0" w:line="240" w:lineRule="atLeast"/>
              <w:ind w:lef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6494BDB8" w14:textId="77777777" w:rsidR="0061409E" w:rsidRPr="008C7436" w:rsidRDefault="0061409E" w:rsidP="000B4A4D">
            <w:pPr>
              <w:spacing w:after="0" w:line="240" w:lineRule="atLeast"/>
              <w:ind w:lef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393F3321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4899596C" w14:textId="77777777" w:rsidR="0061409E" w:rsidRPr="008C7436" w:rsidRDefault="0061409E" w:rsidP="000B4A4D">
            <w:pPr>
              <w:spacing w:after="0" w:line="240" w:lineRule="atLeast"/>
              <w:ind w:lef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61409E" w:rsidRPr="008C7436" w14:paraId="4DB6F61C" w14:textId="77777777" w:rsidTr="000B4A4D">
        <w:trPr>
          <w:trHeight w:val="29"/>
        </w:trPr>
        <w:tc>
          <w:tcPr>
            <w:tcW w:w="567" w:type="dxa"/>
          </w:tcPr>
          <w:p w14:paraId="60BD7FB4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</w:tcPr>
          <w:p w14:paraId="60D90B95" w14:textId="77777777" w:rsidR="0061409E" w:rsidRPr="008C7436" w:rsidRDefault="0061409E" w:rsidP="000B4A4D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color w:val="auto"/>
                <w:sz w:val="24"/>
                <w:szCs w:val="24"/>
                <w:lang w:val="ru-RU" w:eastAsia="ru-RU"/>
              </w:rPr>
              <w:t>Профессиональный модуль</w:t>
            </w:r>
          </w:p>
        </w:tc>
        <w:tc>
          <w:tcPr>
            <w:tcW w:w="993" w:type="dxa"/>
          </w:tcPr>
          <w:p w14:paraId="019E4240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2F60530A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1D5E6C8B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14:paraId="4A76E188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61409E" w:rsidRPr="008C7436" w14:paraId="0FFA72B7" w14:textId="77777777" w:rsidTr="000B4A4D">
        <w:trPr>
          <w:trHeight w:val="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6E47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color w:val="auto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9F65" w14:textId="77777777" w:rsidR="0061409E" w:rsidRPr="008C7436" w:rsidRDefault="0061409E" w:rsidP="000B4A4D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«Бережливый менеджмент в медицине»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9412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color w:val="auto"/>
                <w:sz w:val="24"/>
                <w:szCs w:val="24"/>
                <w:lang w:val="ru-RU" w:eastAsia="ru-RU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6116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color w:val="auto"/>
                <w:sz w:val="24"/>
                <w:szCs w:val="24"/>
                <w:lang w:val="ru-RU" w:eastAsia="ru-RU"/>
              </w:rPr>
              <w:t>6,75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6E12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color w:val="auto"/>
                <w:sz w:val="24"/>
                <w:szCs w:val="24"/>
                <w:lang w:val="ru-RU" w:eastAsia="ru-RU"/>
              </w:rPr>
              <w:t>10,25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83A8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61409E" w:rsidRPr="008C7436" w14:paraId="4371DDFE" w14:textId="77777777" w:rsidTr="000B4A4D">
        <w:trPr>
          <w:trHeight w:val="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F902E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color w:val="auto"/>
                <w:sz w:val="24"/>
                <w:szCs w:val="24"/>
                <w:lang w:val="ru-RU" w:eastAsia="ru-RU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AE2F0" w14:textId="77777777" w:rsidR="0061409E" w:rsidRPr="008C7436" w:rsidRDefault="0061409E" w:rsidP="000B4A4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sz w:val="24"/>
                <w:szCs w:val="24"/>
                <w:lang w:val="ru-RU" w:eastAsia="ru-RU"/>
              </w:rPr>
              <w:t>Основы бережливого менеджмента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1142A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F5637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B5658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C4A0F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61409E" w:rsidRPr="008C7436" w14:paraId="5D68B1CA" w14:textId="77777777" w:rsidTr="000B4A4D">
        <w:trPr>
          <w:trHeight w:val="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E2A20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color w:val="auto"/>
                <w:sz w:val="24"/>
                <w:szCs w:val="24"/>
                <w:lang w:val="ru-RU" w:eastAsia="ru-RU"/>
              </w:rPr>
              <w:t>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2C0B9" w14:textId="77777777" w:rsidR="0061409E" w:rsidRPr="008C7436" w:rsidRDefault="0061409E" w:rsidP="000B4A4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8C7436">
              <w:rPr>
                <w:sz w:val="24"/>
                <w:szCs w:val="24"/>
                <w:lang w:val="ru-RU" w:eastAsia="ru-RU"/>
              </w:rPr>
              <w:t xml:space="preserve">Инструменты бережливого менеджмента в медицине (картирование потока создания ценности с анализом текущего состояния, стандартизация, </w:t>
            </w:r>
            <w:proofErr w:type="spellStart"/>
            <w:r w:rsidRPr="008C7436">
              <w:rPr>
                <w:sz w:val="24"/>
                <w:szCs w:val="24"/>
                <w:lang w:val="ru-RU" w:eastAsia="ru-RU"/>
              </w:rPr>
              <w:t>инфоцентр</w:t>
            </w:r>
            <w:proofErr w:type="spellEnd"/>
            <w:r w:rsidRPr="008C7436">
              <w:rPr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874C4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461D6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A3865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23284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61409E" w:rsidRPr="008C7436" w14:paraId="04B0059E" w14:textId="77777777" w:rsidTr="000B4A4D">
        <w:trPr>
          <w:trHeight w:val="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9894C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color w:val="auto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4E634" w14:textId="77777777" w:rsidR="0061409E" w:rsidRPr="008C7436" w:rsidRDefault="0061409E" w:rsidP="000B4A4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8C7436">
              <w:rPr>
                <w:sz w:val="24"/>
                <w:szCs w:val="24"/>
                <w:lang w:val="ru-RU" w:eastAsia="ru-RU"/>
              </w:rPr>
              <w:t>Шаги внедрения бережливого менеджмента и возможные препятствия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01835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D6F62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70367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A698C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61409E" w:rsidRPr="008C7436" w14:paraId="2DAA4CDD" w14:textId="77777777" w:rsidTr="000B4A4D">
        <w:trPr>
          <w:trHeight w:val="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42522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color w:val="auto"/>
                <w:sz w:val="24"/>
                <w:szCs w:val="24"/>
                <w:lang w:val="ru-RU" w:eastAsia="ru-RU"/>
              </w:rPr>
              <w:t>1.4.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18608" w14:textId="77777777" w:rsidR="0061409E" w:rsidRPr="008C7436" w:rsidRDefault="0061409E" w:rsidP="000B4A4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8C7436">
              <w:rPr>
                <w:sz w:val="24"/>
                <w:szCs w:val="24"/>
                <w:lang w:val="ru-RU"/>
              </w:rPr>
              <w:t>Практическое применение бережливого менеджмента в медицинских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FC457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BF281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321D9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63348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61409E" w:rsidRPr="008C7436" w14:paraId="756C76B8" w14:textId="77777777" w:rsidTr="000B4A4D">
        <w:trPr>
          <w:trHeight w:val="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38FED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color w:val="auto"/>
                <w:sz w:val="24"/>
                <w:szCs w:val="24"/>
                <w:lang w:val="ru-RU" w:eastAsia="ru-RU"/>
              </w:rPr>
              <w:t>1.5.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5688B" w14:textId="77777777" w:rsidR="0061409E" w:rsidRPr="008C7436" w:rsidRDefault="0061409E" w:rsidP="000B4A4D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 w:eastAsia="ru-RU"/>
              </w:rPr>
            </w:pPr>
            <w:r w:rsidRPr="008C7436">
              <w:rPr>
                <w:sz w:val="24"/>
                <w:szCs w:val="24"/>
                <w:lang w:val="ru-RU" w:eastAsia="ru-RU"/>
              </w:rPr>
              <w:t>Формирование культуры постоянного совершенствования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8501F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694DE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A0028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4F3DF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61409E" w:rsidRPr="008C7436" w14:paraId="22BB700D" w14:textId="77777777" w:rsidTr="000B4A4D">
        <w:trPr>
          <w:trHeight w:val="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36056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color w:val="auto"/>
                <w:sz w:val="24"/>
                <w:szCs w:val="24"/>
                <w:lang w:val="ru-RU" w:eastAsia="ru-RU"/>
              </w:rPr>
              <w:t>1.6.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3A7DF" w14:textId="77777777" w:rsidR="0061409E" w:rsidRPr="008C7436" w:rsidRDefault="0061409E" w:rsidP="000B4A4D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color w:val="auto"/>
                <w:sz w:val="24"/>
                <w:szCs w:val="24"/>
                <w:lang w:val="ru-RU" w:eastAsia="ru-RU"/>
              </w:rPr>
              <w:t xml:space="preserve">  Фабрика процессов «Эффективные </w:t>
            </w:r>
            <w:proofErr w:type="spellStart"/>
            <w:r w:rsidRPr="008C7436">
              <w:rPr>
                <w:color w:val="auto"/>
                <w:sz w:val="24"/>
                <w:szCs w:val="24"/>
                <w:lang w:val="ru-RU" w:eastAsia="ru-RU"/>
              </w:rPr>
              <w:t>медуслуги</w:t>
            </w:r>
            <w:proofErr w:type="spellEnd"/>
            <w:r w:rsidRPr="008C7436">
              <w:rPr>
                <w:color w:val="auto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BEDAD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9F39E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3D235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bCs/>
                <w:color w:val="auto"/>
                <w:sz w:val="24"/>
                <w:szCs w:val="24"/>
                <w:lang w:val="ru-RU"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424FB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61409E" w:rsidRPr="008C7436" w14:paraId="7E2E42A7" w14:textId="77777777" w:rsidTr="000B4A4D">
        <w:trPr>
          <w:trHeight w:val="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656A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color w:val="auto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39F2" w14:textId="77777777" w:rsidR="0061409E" w:rsidRPr="008C7436" w:rsidRDefault="0061409E" w:rsidP="000B4A4D">
            <w:pPr>
              <w:spacing w:after="0" w:line="240" w:lineRule="auto"/>
              <w:ind w:left="0" w:firstLine="0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color w:val="auto"/>
                <w:sz w:val="24"/>
                <w:szCs w:val="24"/>
                <w:lang w:val="ru-RU" w:eastAsia="ru-RU"/>
              </w:rPr>
              <w:t>Итоговая аттестация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D9B9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5BC3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color w:val="auto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FB3D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color w:val="auto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443A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</w:tr>
      <w:tr w:rsidR="0061409E" w:rsidRPr="008C7436" w14:paraId="67B503AC" w14:textId="77777777" w:rsidTr="000B4A4D">
        <w:trPr>
          <w:trHeight w:val="42"/>
        </w:trPr>
        <w:tc>
          <w:tcPr>
            <w:tcW w:w="567" w:type="dxa"/>
          </w:tcPr>
          <w:p w14:paraId="4FBFFBD9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</w:tcPr>
          <w:p w14:paraId="132DA55A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color w:val="auto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993" w:type="dxa"/>
          </w:tcPr>
          <w:p w14:paraId="592D284A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color w:val="auto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134" w:type="dxa"/>
          </w:tcPr>
          <w:p w14:paraId="346F7A5F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color w:val="auto"/>
                <w:sz w:val="24"/>
                <w:szCs w:val="24"/>
                <w:lang w:val="ru-RU" w:eastAsia="ru-RU"/>
              </w:rPr>
              <w:t>6,75</w:t>
            </w:r>
          </w:p>
        </w:tc>
        <w:tc>
          <w:tcPr>
            <w:tcW w:w="1559" w:type="dxa"/>
          </w:tcPr>
          <w:p w14:paraId="33B66009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color w:val="auto"/>
                <w:sz w:val="24"/>
                <w:szCs w:val="24"/>
                <w:lang w:val="ru-RU" w:eastAsia="ru-RU"/>
              </w:rPr>
              <w:t>10,25</w:t>
            </w:r>
          </w:p>
        </w:tc>
        <w:tc>
          <w:tcPr>
            <w:tcW w:w="1134" w:type="dxa"/>
          </w:tcPr>
          <w:p w14:paraId="768F04B8" w14:textId="77777777" w:rsidR="0061409E" w:rsidRPr="008C7436" w:rsidRDefault="0061409E" w:rsidP="000B4A4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  <w:lang w:val="ru-RU" w:eastAsia="ru-RU"/>
              </w:rPr>
            </w:pPr>
            <w:r w:rsidRPr="008C7436">
              <w:rPr>
                <w:b/>
                <w:color w:val="auto"/>
                <w:sz w:val="24"/>
                <w:szCs w:val="24"/>
                <w:lang w:val="ru-RU" w:eastAsia="ru-RU"/>
              </w:rPr>
              <w:t>1</w:t>
            </w:r>
          </w:p>
        </w:tc>
      </w:tr>
    </w:tbl>
    <w:p w14:paraId="265ACEDA" w14:textId="77777777" w:rsidR="0061409E" w:rsidRDefault="0061409E" w:rsidP="0061409E">
      <w:pPr>
        <w:spacing w:line="276" w:lineRule="auto"/>
        <w:ind w:left="0" w:firstLine="0"/>
        <w:rPr>
          <w:lang w:val="ru-RU" w:eastAsia="ru-RU"/>
        </w:rPr>
      </w:pPr>
    </w:p>
    <w:p w14:paraId="04BE5438" w14:textId="77777777" w:rsidR="0061409E" w:rsidRDefault="0061409E" w:rsidP="0061409E">
      <w:pPr>
        <w:spacing w:line="276" w:lineRule="auto"/>
        <w:ind w:left="0" w:firstLine="0"/>
        <w:rPr>
          <w:lang w:val="ru-RU" w:eastAsia="ru-RU"/>
        </w:rPr>
      </w:pPr>
    </w:p>
    <w:p w14:paraId="14B1A5B7" w14:textId="77777777" w:rsidR="0061409E" w:rsidRDefault="0061409E" w:rsidP="0061409E">
      <w:pPr>
        <w:spacing w:line="276" w:lineRule="auto"/>
        <w:ind w:left="0" w:firstLine="0"/>
        <w:rPr>
          <w:lang w:val="ru-RU" w:eastAsia="ru-RU"/>
        </w:rPr>
      </w:pPr>
    </w:p>
    <w:p w14:paraId="7E2F07E3" w14:textId="77777777" w:rsidR="0061409E" w:rsidRDefault="0061409E" w:rsidP="0061409E">
      <w:pPr>
        <w:spacing w:line="276" w:lineRule="auto"/>
        <w:ind w:left="0" w:firstLine="0"/>
        <w:rPr>
          <w:lang w:val="ru-RU" w:eastAsia="ru-RU"/>
        </w:rPr>
      </w:pPr>
    </w:p>
    <w:p w14:paraId="6D4E8852" w14:textId="77777777" w:rsidR="0061409E" w:rsidRDefault="0061409E" w:rsidP="0061409E">
      <w:pPr>
        <w:spacing w:line="276" w:lineRule="auto"/>
        <w:ind w:left="0" w:firstLine="0"/>
        <w:rPr>
          <w:lang w:val="ru-RU" w:eastAsia="ru-RU"/>
        </w:rPr>
      </w:pPr>
    </w:p>
    <w:p w14:paraId="78D0B18A" w14:textId="77777777" w:rsidR="0061409E" w:rsidRDefault="0061409E" w:rsidP="0061409E">
      <w:pPr>
        <w:spacing w:line="276" w:lineRule="auto"/>
        <w:ind w:left="0" w:firstLine="0"/>
        <w:rPr>
          <w:lang w:val="ru-RU" w:eastAsia="ru-RU"/>
        </w:rPr>
      </w:pPr>
    </w:p>
    <w:p w14:paraId="7937EFCB" w14:textId="77777777" w:rsidR="0061409E" w:rsidRDefault="0061409E" w:rsidP="0061409E">
      <w:pPr>
        <w:spacing w:line="276" w:lineRule="auto"/>
        <w:ind w:left="0" w:firstLine="0"/>
        <w:rPr>
          <w:lang w:val="ru-RU" w:eastAsia="ru-RU"/>
        </w:rPr>
      </w:pPr>
    </w:p>
    <w:p w14:paraId="71F737E7" w14:textId="77777777" w:rsidR="0061409E" w:rsidRDefault="0061409E" w:rsidP="0061409E">
      <w:pPr>
        <w:spacing w:line="276" w:lineRule="auto"/>
        <w:ind w:left="0" w:firstLine="0"/>
        <w:rPr>
          <w:lang w:val="ru-RU" w:eastAsia="ru-RU"/>
        </w:rPr>
      </w:pPr>
    </w:p>
    <w:p w14:paraId="34288E2F" w14:textId="77777777" w:rsidR="0061409E" w:rsidRDefault="0061409E" w:rsidP="0061409E">
      <w:pPr>
        <w:spacing w:line="276" w:lineRule="auto"/>
        <w:ind w:left="0" w:firstLine="0"/>
        <w:rPr>
          <w:lang w:val="ru-RU" w:eastAsia="ru-RU"/>
        </w:rPr>
      </w:pPr>
    </w:p>
    <w:p w14:paraId="12E35EE5" w14:textId="77777777" w:rsidR="0061409E" w:rsidRDefault="0061409E" w:rsidP="0061409E">
      <w:pPr>
        <w:spacing w:line="276" w:lineRule="auto"/>
        <w:ind w:left="0" w:firstLine="0"/>
        <w:rPr>
          <w:lang w:val="ru-RU" w:eastAsia="ru-RU"/>
        </w:rPr>
      </w:pPr>
    </w:p>
    <w:p w14:paraId="37BC250C" w14:textId="77777777" w:rsidR="0061409E" w:rsidRDefault="0061409E" w:rsidP="0061409E">
      <w:pPr>
        <w:spacing w:line="276" w:lineRule="auto"/>
        <w:ind w:left="0" w:firstLine="0"/>
        <w:rPr>
          <w:lang w:val="ru-RU" w:eastAsia="ru-RU"/>
        </w:rPr>
      </w:pPr>
    </w:p>
    <w:p w14:paraId="47E61D7E" w14:textId="77777777" w:rsidR="0061409E" w:rsidRDefault="0061409E" w:rsidP="0061409E">
      <w:pPr>
        <w:spacing w:line="276" w:lineRule="auto"/>
        <w:ind w:left="0" w:firstLine="0"/>
        <w:rPr>
          <w:lang w:val="ru-RU" w:eastAsia="ru-RU"/>
        </w:rPr>
      </w:pPr>
    </w:p>
    <w:p w14:paraId="62064656" w14:textId="77777777" w:rsidR="0061409E" w:rsidRDefault="0061409E" w:rsidP="0061409E">
      <w:pPr>
        <w:spacing w:line="276" w:lineRule="auto"/>
        <w:ind w:left="0" w:firstLine="0"/>
        <w:rPr>
          <w:lang w:val="ru-RU" w:eastAsia="ru-RU"/>
        </w:rPr>
      </w:pPr>
    </w:p>
    <w:p w14:paraId="25C529BC" w14:textId="77777777" w:rsidR="0061409E" w:rsidRDefault="0061409E" w:rsidP="0061409E">
      <w:pPr>
        <w:spacing w:line="276" w:lineRule="auto"/>
        <w:ind w:left="0" w:firstLine="0"/>
        <w:rPr>
          <w:lang w:val="ru-RU" w:eastAsia="ru-RU"/>
        </w:rPr>
      </w:pPr>
    </w:p>
    <w:p w14:paraId="17DED8A2" w14:textId="77777777" w:rsidR="0061409E" w:rsidRDefault="0061409E" w:rsidP="0061409E">
      <w:pPr>
        <w:spacing w:line="276" w:lineRule="auto"/>
        <w:ind w:left="0" w:firstLine="0"/>
        <w:rPr>
          <w:lang w:val="ru-RU" w:eastAsia="ru-RU"/>
        </w:rPr>
      </w:pPr>
    </w:p>
    <w:p w14:paraId="5B296F54" w14:textId="77777777" w:rsidR="0061409E" w:rsidRDefault="0061409E" w:rsidP="0061409E">
      <w:pPr>
        <w:spacing w:line="276" w:lineRule="auto"/>
        <w:ind w:left="0" w:firstLine="0"/>
        <w:rPr>
          <w:lang w:val="ru-RU" w:eastAsia="ru-RU"/>
        </w:rPr>
      </w:pPr>
    </w:p>
    <w:p w14:paraId="5FA0D75C" w14:textId="77777777" w:rsidR="00320311" w:rsidRPr="00E763D4" w:rsidRDefault="00E763D4" w:rsidP="00E763D4">
      <w:pPr>
        <w:spacing w:after="131" w:line="259" w:lineRule="auto"/>
        <w:ind w:left="-1134" w:firstLine="1134"/>
        <w:rPr>
          <w:b/>
          <w:bCs/>
          <w:lang w:val="ru-RU"/>
        </w:rPr>
      </w:pPr>
      <w:r w:rsidRPr="00E763D4">
        <w:rPr>
          <w:b/>
          <w:bCs/>
          <w:lang w:val="ru-RU"/>
        </w:rPr>
        <w:lastRenderedPageBreak/>
        <w:t>Р</w:t>
      </w:r>
      <w:proofErr w:type="spellStart"/>
      <w:r w:rsidRPr="00E763D4">
        <w:rPr>
          <w:b/>
          <w:bCs/>
        </w:rPr>
        <w:t>екомендуемая</w:t>
      </w:r>
      <w:proofErr w:type="spellEnd"/>
      <w:r w:rsidRPr="00E763D4">
        <w:rPr>
          <w:b/>
          <w:bCs/>
        </w:rPr>
        <w:t xml:space="preserve"> </w:t>
      </w:r>
      <w:proofErr w:type="spellStart"/>
      <w:r w:rsidRPr="00E763D4">
        <w:rPr>
          <w:b/>
          <w:bCs/>
        </w:rPr>
        <w:t>литература</w:t>
      </w:r>
      <w:proofErr w:type="spellEnd"/>
      <w:r w:rsidR="00CE3240">
        <w:rPr>
          <w:b/>
          <w:bCs/>
          <w:lang w:val="ru-RU"/>
        </w:rPr>
        <w:t>:</w:t>
      </w:r>
      <w:r w:rsidRPr="00E763D4">
        <w:rPr>
          <w:b/>
          <w:bCs/>
        </w:rPr>
        <w:t xml:space="preserve"> </w:t>
      </w:r>
    </w:p>
    <w:p w14:paraId="3872C934" w14:textId="77777777" w:rsidR="001E2202" w:rsidRPr="00E763D4" w:rsidRDefault="006E3514" w:rsidP="00E763D4">
      <w:pPr>
        <w:spacing w:after="186" w:line="259" w:lineRule="auto"/>
        <w:ind w:left="10" w:right="4"/>
        <w:rPr>
          <w:bCs/>
          <w:u w:val="single"/>
          <w:lang w:val="ru-RU"/>
        </w:rPr>
      </w:pPr>
      <w:r w:rsidRPr="00E763D4">
        <w:rPr>
          <w:bCs/>
          <w:u w:val="single"/>
          <w:lang w:val="ru-RU"/>
        </w:rPr>
        <w:t xml:space="preserve">Законодательные и нормативно-правовые документы: </w:t>
      </w:r>
    </w:p>
    <w:p w14:paraId="269D8F22" w14:textId="77777777" w:rsidR="008432F8" w:rsidRPr="008432F8" w:rsidRDefault="008432F8" w:rsidP="00EE1C61">
      <w:pPr>
        <w:numPr>
          <w:ilvl w:val="0"/>
          <w:numId w:val="12"/>
        </w:numPr>
        <w:spacing w:line="276" w:lineRule="auto"/>
        <w:ind w:left="0" w:firstLine="370"/>
        <w:rPr>
          <w:lang w:val="ru-RU"/>
        </w:rPr>
      </w:pPr>
      <w:r w:rsidRPr="008432F8">
        <w:rPr>
          <w:lang w:val="ru-RU"/>
        </w:rPr>
        <w:t>«Новая модель медицинской организации, оказывающей первичную медико-санитарную помощь. Методические рекомендации» (</w:t>
      </w:r>
      <w:r w:rsidR="009E0405">
        <w:rPr>
          <w:lang w:val="ru-RU"/>
        </w:rPr>
        <w:t>4</w:t>
      </w:r>
      <w:r w:rsidRPr="008432F8">
        <w:rPr>
          <w:lang w:val="ru-RU"/>
        </w:rPr>
        <w:t>-е издание с дополнениями и уточнениями) (утв. Минздравом России 202</w:t>
      </w:r>
      <w:r w:rsidR="009E0405">
        <w:rPr>
          <w:lang w:val="ru-RU"/>
        </w:rPr>
        <w:t>4</w:t>
      </w:r>
      <w:r w:rsidRPr="008432F8">
        <w:rPr>
          <w:lang w:val="ru-RU"/>
        </w:rPr>
        <w:t xml:space="preserve"> г.);</w:t>
      </w:r>
    </w:p>
    <w:p w14:paraId="0588CA85" w14:textId="77777777" w:rsidR="008432F8" w:rsidRPr="001D51E6" w:rsidRDefault="008432F8" w:rsidP="00EE1C61">
      <w:pPr>
        <w:numPr>
          <w:ilvl w:val="0"/>
          <w:numId w:val="12"/>
        </w:numPr>
        <w:spacing w:line="276" w:lineRule="auto"/>
        <w:ind w:left="0" w:firstLine="370"/>
        <w:rPr>
          <w:lang w:val="ru-RU"/>
        </w:rPr>
      </w:pPr>
      <w:r w:rsidRPr="008432F8">
        <w:rPr>
          <w:lang w:val="ru-RU"/>
        </w:rPr>
        <w:t>«Реализация проектов по улучшению с использованием методов бережливого производства в медицинской организации, оказывающей первичную медико-санитарную помощь. Методические рекомендации» (утв. Минздравом России 2019 г.);</w:t>
      </w:r>
    </w:p>
    <w:p w14:paraId="6BCE0883" w14:textId="77777777" w:rsidR="00AF4737" w:rsidRPr="00AF4737" w:rsidRDefault="00AF4737" w:rsidP="00EE1C61">
      <w:pPr>
        <w:numPr>
          <w:ilvl w:val="0"/>
          <w:numId w:val="12"/>
        </w:numPr>
        <w:spacing w:line="276" w:lineRule="auto"/>
        <w:ind w:left="0" w:firstLine="370"/>
        <w:rPr>
          <w:color w:val="auto"/>
          <w:sz w:val="22"/>
          <w:lang w:val="ru-RU"/>
        </w:rPr>
      </w:pPr>
      <w:r w:rsidRPr="00AF4737">
        <w:rPr>
          <w:lang w:val="ru-RU"/>
        </w:rPr>
        <w:t>ГОСТ Р 56020 «Бережливое производство. Основные положения и словарь».</w:t>
      </w:r>
    </w:p>
    <w:p w14:paraId="5A296C45" w14:textId="77777777" w:rsidR="00AF4737" w:rsidRPr="00AF4737" w:rsidRDefault="00AF4737" w:rsidP="00EE1C61">
      <w:pPr>
        <w:numPr>
          <w:ilvl w:val="0"/>
          <w:numId w:val="12"/>
        </w:numPr>
        <w:spacing w:line="276" w:lineRule="auto"/>
        <w:ind w:left="0" w:firstLine="370"/>
        <w:rPr>
          <w:lang w:val="ru-RU"/>
        </w:rPr>
      </w:pPr>
      <w:r w:rsidRPr="00AF4737">
        <w:rPr>
          <w:lang w:val="ru-RU"/>
        </w:rPr>
        <w:t>ГОСТ Р 56407 «Бережливое производство. Основные методы и инструменты».</w:t>
      </w:r>
    </w:p>
    <w:p w14:paraId="022B7574" w14:textId="77777777" w:rsidR="00AF4737" w:rsidRPr="00AF4737" w:rsidRDefault="00AF4737" w:rsidP="00EE1C61">
      <w:pPr>
        <w:numPr>
          <w:ilvl w:val="0"/>
          <w:numId w:val="12"/>
        </w:numPr>
        <w:spacing w:line="276" w:lineRule="auto"/>
        <w:ind w:left="0" w:firstLine="370"/>
        <w:rPr>
          <w:lang w:val="ru-RU"/>
        </w:rPr>
      </w:pPr>
      <w:r w:rsidRPr="00AF4737">
        <w:rPr>
          <w:lang w:val="ru-RU"/>
        </w:rPr>
        <w:t>ГОСТ Р 56906 «Бережливое производство. Организация рабочего пространства (5</w:t>
      </w:r>
      <w:r>
        <w:t>S</w:t>
      </w:r>
      <w:r w:rsidRPr="00AF4737">
        <w:rPr>
          <w:lang w:val="ru-RU"/>
        </w:rPr>
        <w:t>)».</w:t>
      </w:r>
    </w:p>
    <w:p w14:paraId="58458335" w14:textId="77777777" w:rsidR="00AF4737" w:rsidRPr="00AF4737" w:rsidRDefault="00AF4737" w:rsidP="00EE1C61">
      <w:pPr>
        <w:numPr>
          <w:ilvl w:val="0"/>
          <w:numId w:val="12"/>
        </w:numPr>
        <w:spacing w:line="276" w:lineRule="auto"/>
        <w:ind w:left="0" w:firstLine="370"/>
        <w:rPr>
          <w:lang w:val="ru-RU"/>
        </w:rPr>
      </w:pPr>
      <w:r w:rsidRPr="00AF4737">
        <w:rPr>
          <w:lang w:val="ru-RU"/>
        </w:rPr>
        <w:t>ГОСТ Р 56907 «Бережливое производство. Визуализация».</w:t>
      </w:r>
    </w:p>
    <w:p w14:paraId="7DC77E91" w14:textId="77777777" w:rsidR="00AF4737" w:rsidRPr="00AF4737" w:rsidRDefault="00AF4737" w:rsidP="00EE1C61">
      <w:pPr>
        <w:numPr>
          <w:ilvl w:val="0"/>
          <w:numId w:val="12"/>
        </w:numPr>
        <w:spacing w:line="276" w:lineRule="auto"/>
        <w:ind w:left="0" w:firstLine="370"/>
        <w:rPr>
          <w:lang w:val="ru-RU"/>
        </w:rPr>
      </w:pPr>
      <w:r w:rsidRPr="00AF4737">
        <w:rPr>
          <w:lang w:val="ru-RU"/>
        </w:rPr>
        <w:t>ГОСТ Р 56908 «Бережливое производство. Стандартизация работы».</w:t>
      </w:r>
    </w:p>
    <w:p w14:paraId="694F6A3F" w14:textId="77777777" w:rsidR="00AF4737" w:rsidRDefault="00AF4737" w:rsidP="00EE1C61">
      <w:pPr>
        <w:numPr>
          <w:ilvl w:val="0"/>
          <w:numId w:val="12"/>
        </w:numPr>
        <w:spacing w:line="276" w:lineRule="auto"/>
        <w:ind w:left="0" w:firstLine="370"/>
        <w:rPr>
          <w:lang w:val="ru-RU"/>
        </w:rPr>
      </w:pPr>
      <w:bookmarkStart w:id="0" w:name="_Hlk216359637"/>
      <w:r w:rsidRPr="00AF4737">
        <w:rPr>
          <w:lang w:val="ru-RU"/>
        </w:rPr>
        <w:t xml:space="preserve">ГОСТ Р 57524 </w:t>
      </w:r>
      <w:bookmarkEnd w:id="0"/>
      <w:r w:rsidRPr="00AF4737">
        <w:rPr>
          <w:lang w:val="ru-RU"/>
        </w:rPr>
        <w:t>«Бережливое производство. Поток создания ценности».</w:t>
      </w:r>
    </w:p>
    <w:p w14:paraId="26ABF08B" w14:textId="77777777" w:rsidR="00076C1D" w:rsidRDefault="00076C1D" w:rsidP="00EE1C61">
      <w:pPr>
        <w:numPr>
          <w:ilvl w:val="0"/>
          <w:numId w:val="12"/>
        </w:numPr>
        <w:spacing w:line="276" w:lineRule="auto"/>
        <w:ind w:left="0" w:firstLine="370"/>
        <w:rPr>
          <w:lang w:val="ru-RU"/>
        </w:rPr>
      </w:pPr>
      <w:r w:rsidRPr="00AF4737">
        <w:rPr>
          <w:lang w:val="ru-RU"/>
        </w:rPr>
        <w:t>ГОСТ Р 5752</w:t>
      </w:r>
      <w:r>
        <w:rPr>
          <w:lang w:val="ru-RU"/>
        </w:rPr>
        <w:t>2 «</w:t>
      </w:r>
      <w:r w:rsidR="00A83F8C">
        <w:rPr>
          <w:lang w:val="ru-RU"/>
        </w:rPr>
        <w:t>Руководство по интегрированию системы менеджмента качества и бережливого производства»</w:t>
      </w:r>
    </w:p>
    <w:p w14:paraId="2D37CF6D" w14:textId="77777777" w:rsidR="00A83F8C" w:rsidRDefault="00A83F8C" w:rsidP="00E07214">
      <w:pPr>
        <w:numPr>
          <w:ilvl w:val="0"/>
          <w:numId w:val="12"/>
        </w:numPr>
        <w:tabs>
          <w:tab w:val="left" w:pos="851"/>
        </w:tabs>
        <w:spacing w:line="276" w:lineRule="auto"/>
        <w:ind w:left="0" w:firstLine="370"/>
        <w:rPr>
          <w:lang w:val="ru-RU"/>
        </w:rPr>
      </w:pPr>
      <w:r>
        <w:rPr>
          <w:lang w:val="ru-RU"/>
        </w:rPr>
        <w:t xml:space="preserve"> </w:t>
      </w:r>
      <w:r w:rsidRPr="00A83F8C">
        <w:rPr>
          <w:lang w:val="ru-RU"/>
        </w:rPr>
        <w:t>ГОСТ Р 5</w:t>
      </w:r>
      <w:r>
        <w:rPr>
          <w:lang w:val="ru-RU"/>
        </w:rPr>
        <w:t>6405-2015 «Процесс сертификации систем менеджмента. Процедура оценки»</w:t>
      </w:r>
    </w:p>
    <w:p w14:paraId="511D54A6" w14:textId="77777777" w:rsidR="00A83F8C" w:rsidRPr="00821FF0" w:rsidRDefault="00A83F8C" w:rsidP="00E07214">
      <w:pPr>
        <w:numPr>
          <w:ilvl w:val="0"/>
          <w:numId w:val="12"/>
        </w:numPr>
        <w:tabs>
          <w:tab w:val="left" w:pos="851"/>
        </w:tabs>
        <w:spacing w:line="276" w:lineRule="auto"/>
        <w:ind w:left="0" w:firstLine="370"/>
        <w:rPr>
          <w:lang w:val="ru-RU"/>
        </w:rPr>
      </w:pPr>
      <w:r>
        <w:rPr>
          <w:lang w:val="ru-RU"/>
        </w:rPr>
        <w:t xml:space="preserve"> </w:t>
      </w:r>
      <w:r w:rsidRPr="00AF4737">
        <w:rPr>
          <w:lang w:val="ru-RU"/>
        </w:rPr>
        <w:t>ГОСТ Р 5</w:t>
      </w:r>
      <w:r>
        <w:rPr>
          <w:lang w:val="ru-RU"/>
        </w:rPr>
        <w:t>6406-201 «Бережливое производство. Аудит. Вопросы для оценки системы менеджмента</w:t>
      </w:r>
    </w:p>
    <w:p w14:paraId="6D454C27" w14:textId="77777777" w:rsidR="00320311" w:rsidRDefault="00BA29B4" w:rsidP="00753586">
      <w:pPr>
        <w:spacing w:after="0" w:line="276" w:lineRule="auto"/>
        <w:ind w:left="65" w:firstLine="0"/>
        <w:jc w:val="left"/>
        <w:rPr>
          <w:b/>
          <w:u w:val="single"/>
          <w:lang w:val="ru-RU"/>
        </w:rPr>
      </w:pPr>
      <w:r w:rsidRPr="00BA29B4">
        <w:rPr>
          <w:u w:val="single"/>
          <w:lang w:val="ru-RU"/>
        </w:rPr>
        <w:t>Дополнительная литература</w:t>
      </w:r>
      <w:r w:rsidR="006E3514" w:rsidRPr="00BA29B4">
        <w:rPr>
          <w:b/>
          <w:u w:val="single"/>
          <w:lang w:val="ru-RU"/>
        </w:rPr>
        <w:t xml:space="preserve"> </w:t>
      </w:r>
    </w:p>
    <w:p w14:paraId="16876AEF" w14:textId="77777777" w:rsidR="00646CF2" w:rsidRPr="00646CF2" w:rsidRDefault="00646CF2" w:rsidP="00753586">
      <w:pPr>
        <w:spacing w:after="0" w:line="276" w:lineRule="auto"/>
        <w:ind w:left="65" w:firstLine="0"/>
        <w:jc w:val="left"/>
        <w:rPr>
          <w:bCs/>
          <w:lang w:val="ru-RU"/>
        </w:rPr>
      </w:pPr>
      <w:r>
        <w:rPr>
          <w:bCs/>
          <w:lang w:val="ru-RU"/>
        </w:rPr>
        <w:t>1. «7 навыков высокоэффективных людей» Стивен Р.</w:t>
      </w:r>
      <w:r w:rsidR="00A83F8C">
        <w:rPr>
          <w:bCs/>
          <w:lang w:val="ru-RU"/>
        </w:rPr>
        <w:t xml:space="preserve"> </w:t>
      </w:r>
      <w:r>
        <w:rPr>
          <w:bCs/>
          <w:lang w:val="ru-RU"/>
        </w:rPr>
        <w:t>Кови</w:t>
      </w:r>
    </w:p>
    <w:p w14:paraId="641E028D" w14:textId="77777777" w:rsidR="00A763FB" w:rsidRDefault="00A763FB" w:rsidP="00753586">
      <w:pPr>
        <w:spacing w:after="0" w:line="276" w:lineRule="auto"/>
        <w:ind w:left="65" w:firstLine="0"/>
        <w:jc w:val="left"/>
        <w:rPr>
          <w:bCs/>
          <w:lang w:val="ru-RU"/>
        </w:rPr>
      </w:pPr>
      <w:r>
        <w:rPr>
          <w:bCs/>
          <w:lang w:val="ru-RU"/>
        </w:rPr>
        <w:t xml:space="preserve">3. </w:t>
      </w:r>
      <w:r w:rsidR="00AF1DD9">
        <w:rPr>
          <w:bCs/>
          <w:lang w:val="ru-RU"/>
        </w:rPr>
        <w:t>«Бережливая жизнь» С.А. Обозов</w:t>
      </w:r>
    </w:p>
    <w:p w14:paraId="6E54D01C" w14:textId="77777777" w:rsidR="00AF1DD9" w:rsidRDefault="00AF1DD9" w:rsidP="00753586">
      <w:pPr>
        <w:spacing w:after="0" w:line="276" w:lineRule="auto"/>
        <w:ind w:left="65" w:firstLine="0"/>
        <w:jc w:val="left"/>
        <w:rPr>
          <w:bCs/>
          <w:lang w:val="ru-RU"/>
        </w:rPr>
      </w:pPr>
      <w:r>
        <w:rPr>
          <w:bCs/>
          <w:lang w:val="ru-RU"/>
        </w:rPr>
        <w:t>4. «В поисках идеального потока» С.А. Обозов</w:t>
      </w:r>
    </w:p>
    <w:p w14:paraId="46C0A9CC" w14:textId="77777777" w:rsidR="00AF1DD9" w:rsidRDefault="00AF1DD9" w:rsidP="00753586">
      <w:pPr>
        <w:spacing w:after="0" w:line="276" w:lineRule="auto"/>
        <w:ind w:left="65" w:firstLine="0"/>
        <w:jc w:val="left"/>
        <w:rPr>
          <w:bCs/>
          <w:lang w:val="ru-RU"/>
        </w:rPr>
      </w:pPr>
      <w:r>
        <w:rPr>
          <w:bCs/>
          <w:lang w:val="ru-RU"/>
        </w:rPr>
        <w:t>5. «Полный вперед» С.А. Обозов</w:t>
      </w:r>
    </w:p>
    <w:p w14:paraId="683ED90A" w14:textId="77777777" w:rsidR="00E77D5A" w:rsidRDefault="00E77D5A" w:rsidP="00753586">
      <w:pPr>
        <w:spacing w:after="0" w:line="276" w:lineRule="auto"/>
        <w:ind w:left="65" w:firstLine="0"/>
        <w:jc w:val="left"/>
        <w:rPr>
          <w:bCs/>
          <w:lang w:val="ru-RU"/>
        </w:rPr>
      </w:pPr>
      <w:r>
        <w:rPr>
          <w:bCs/>
          <w:lang w:val="ru-RU"/>
        </w:rPr>
        <w:t xml:space="preserve">6. «Бережливое производство» Дэниэл Джонс, Джеймс </w:t>
      </w:r>
      <w:proofErr w:type="spellStart"/>
      <w:r>
        <w:rPr>
          <w:bCs/>
          <w:lang w:val="ru-RU"/>
        </w:rPr>
        <w:t>Вумек</w:t>
      </w:r>
      <w:proofErr w:type="spellEnd"/>
    </w:p>
    <w:p w14:paraId="4E193DFB" w14:textId="77777777" w:rsidR="00BA29B4" w:rsidRDefault="00672413" w:rsidP="00753586">
      <w:pPr>
        <w:spacing w:after="0" w:line="276" w:lineRule="auto"/>
        <w:ind w:left="65" w:firstLine="0"/>
        <w:jc w:val="left"/>
        <w:rPr>
          <w:bCs/>
          <w:lang w:val="ru-RU"/>
        </w:rPr>
      </w:pPr>
      <w:r>
        <w:rPr>
          <w:bCs/>
          <w:lang w:val="ru-RU"/>
        </w:rPr>
        <w:t>7. «</w:t>
      </w:r>
      <w:r w:rsidR="00FF73BE" w:rsidRPr="00FF73BE">
        <w:rPr>
          <w:bCs/>
          <w:lang w:val="ru-RU"/>
        </w:rPr>
        <w:t>Дао Toyota: 14 принципов менеджмента ведущей компании мира</w:t>
      </w:r>
      <w:r>
        <w:rPr>
          <w:bCs/>
          <w:lang w:val="ru-RU"/>
        </w:rPr>
        <w:t xml:space="preserve">» Джеффри </w:t>
      </w:r>
      <w:proofErr w:type="spellStart"/>
      <w:r>
        <w:rPr>
          <w:bCs/>
          <w:lang w:val="ru-RU"/>
        </w:rPr>
        <w:t>Лайкер</w:t>
      </w:r>
      <w:proofErr w:type="spellEnd"/>
    </w:p>
    <w:p w14:paraId="396BAEDC" w14:textId="77777777" w:rsidR="00FF73BE" w:rsidRPr="00BA29B4" w:rsidRDefault="00497C7A" w:rsidP="00753586">
      <w:pPr>
        <w:spacing w:after="0" w:line="276" w:lineRule="auto"/>
        <w:ind w:left="65" w:firstLine="0"/>
        <w:jc w:val="left"/>
        <w:rPr>
          <w:bCs/>
          <w:lang w:val="ru-RU"/>
        </w:rPr>
      </w:pPr>
      <w:r>
        <w:rPr>
          <w:bCs/>
          <w:lang w:val="ru-RU"/>
        </w:rPr>
        <w:t>8. «</w:t>
      </w:r>
      <w:proofErr w:type="spellStart"/>
      <w:r w:rsidR="0052020A">
        <w:rPr>
          <w:bCs/>
          <w:lang w:val="ru-RU"/>
        </w:rPr>
        <w:t>Гемба</w:t>
      </w:r>
      <w:proofErr w:type="spellEnd"/>
      <w:r w:rsidR="0052020A">
        <w:rPr>
          <w:bCs/>
          <w:lang w:val="ru-RU"/>
        </w:rPr>
        <w:t xml:space="preserve"> кайдзен. Путь к снижению затрат и повышению качества» Масааки Имаи</w:t>
      </w:r>
    </w:p>
    <w:sectPr w:rsidR="00FF73BE" w:rsidRPr="00BA29B4" w:rsidSect="008552BD">
      <w:pgSz w:w="11906" w:h="16838"/>
      <w:pgMar w:top="1142" w:right="842" w:bottom="851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6D50B" w14:textId="77777777" w:rsidR="000B4A4D" w:rsidRDefault="000B4A4D">
      <w:pPr>
        <w:spacing w:after="0" w:line="240" w:lineRule="auto"/>
      </w:pPr>
      <w:r>
        <w:separator/>
      </w:r>
    </w:p>
  </w:endnote>
  <w:endnote w:type="continuationSeparator" w:id="0">
    <w:p w14:paraId="4EF6EA53" w14:textId="77777777" w:rsidR="000B4A4D" w:rsidRDefault="000B4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413F1" w14:textId="77777777" w:rsidR="000B4A4D" w:rsidRDefault="000B4A4D">
      <w:pPr>
        <w:spacing w:after="0" w:line="240" w:lineRule="auto"/>
      </w:pPr>
      <w:r>
        <w:separator/>
      </w:r>
    </w:p>
  </w:footnote>
  <w:footnote w:type="continuationSeparator" w:id="0">
    <w:p w14:paraId="46F5ABED" w14:textId="77777777" w:rsidR="000B4A4D" w:rsidRDefault="000B4A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E2FC0"/>
    <w:multiLevelType w:val="hybridMultilevel"/>
    <w:tmpl w:val="0C5C6C1C"/>
    <w:lvl w:ilvl="0" w:tplc="0886381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E87714">
      <w:start w:val="1"/>
      <w:numFmt w:val="bullet"/>
      <w:lvlText w:val="o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5A7E94">
      <w:start w:val="1"/>
      <w:numFmt w:val="bullet"/>
      <w:lvlText w:val="▪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FC751C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80DAC8">
      <w:start w:val="1"/>
      <w:numFmt w:val="bullet"/>
      <w:lvlText w:val="o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5C9446">
      <w:start w:val="1"/>
      <w:numFmt w:val="bullet"/>
      <w:lvlText w:val="▪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A63C0C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40E79C">
      <w:start w:val="1"/>
      <w:numFmt w:val="bullet"/>
      <w:lvlText w:val="o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C7ADA">
      <w:start w:val="1"/>
      <w:numFmt w:val="bullet"/>
      <w:lvlText w:val="▪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7234EF"/>
    <w:multiLevelType w:val="hybridMultilevel"/>
    <w:tmpl w:val="1FC072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5A34AF"/>
    <w:multiLevelType w:val="hybridMultilevel"/>
    <w:tmpl w:val="C2BC24E2"/>
    <w:lvl w:ilvl="0" w:tplc="7314674C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6ACC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A4DD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747A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5611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7AB8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86E2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7A40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00CE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7F7FE4"/>
    <w:multiLevelType w:val="hybridMultilevel"/>
    <w:tmpl w:val="321CBBCC"/>
    <w:lvl w:ilvl="0" w:tplc="3244C4E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F6C0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4EA1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268D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B670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A4FC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28CD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5EC6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B0BB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5B73D1"/>
    <w:multiLevelType w:val="hybridMultilevel"/>
    <w:tmpl w:val="CB8E8B9C"/>
    <w:lvl w:ilvl="0" w:tplc="7F22BD3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786A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0835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FEEA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A88C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1820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EC97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C435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A498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66F7A23"/>
    <w:multiLevelType w:val="multilevel"/>
    <w:tmpl w:val="C092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77718F"/>
    <w:multiLevelType w:val="hybridMultilevel"/>
    <w:tmpl w:val="AF2EE5CA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" w15:restartNumberingAfterBreak="0">
    <w:nsid w:val="46696FE1"/>
    <w:multiLevelType w:val="hybridMultilevel"/>
    <w:tmpl w:val="71B216DE"/>
    <w:lvl w:ilvl="0" w:tplc="5E86AE98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8" w15:restartNumberingAfterBreak="0">
    <w:nsid w:val="4B170907"/>
    <w:multiLevelType w:val="hybridMultilevel"/>
    <w:tmpl w:val="064611A8"/>
    <w:lvl w:ilvl="0" w:tplc="9E6CFDF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4EEDB2">
      <w:start w:val="1"/>
      <w:numFmt w:val="bullet"/>
      <w:lvlText w:val="o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36F82E">
      <w:start w:val="1"/>
      <w:numFmt w:val="bullet"/>
      <w:lvlText w:val="▪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2E00FA">
      <w:start w:val="1"/>
      <w:numFmt w:val="bullet"/>
      <w:lvlText w:val="•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468A14">
      <w:start w:val="1"/>
      <w:numFmt w:val="bullet"/>
      <w:lvlText w:val="o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8CD98A">
      <w:start w:val="1"/>
      <w:numFmt w:val="bullet"/>
      <w:lvlText w:val="▪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14E4C8">
      <w:start w:val="1"/>
      <w:numFmt w:val="bullet"/>
      <w:lvlText w:val="•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D23E4E">
      <w:start w:val="1"/>
      <w:numFmt w:val="bullet"/>
      <w:lvlText w:val="o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34ACE8">
      <w:start w:val="1"/>
      <w:numFmt w:val="bullet"/>
      <w:lvlText w:val="▪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D4A4AF4"/>
    <w:multiLevelType w:val="hybridMultilevel"/>
    <w:tmpl w:val="58343CF6"/>
    <w:lvl w:ilvl="0" w:tplc="29248D5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28BB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461B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A6CE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0CF2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181A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60F8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4623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3486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EC6A1D"/>
    <w:multiLevelType w:val="hybridMultilevel"/>
    <w:tmpl w:val="6C5456CC"/>
    <w:lvl w:ilvl="0" w:tplc="623CFE6C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F42D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CE6F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269B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4EFB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82EF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140E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00B8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F42F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9E7EB8"/>
    <w:multiLevelType w:val="hybridMultilevel"/>
    <w:tmpl w:val="999EAEA6"/>
    <w:lvl w:ilvl="0" w:tplc="AB50C3A4">
      <w:start w:val="1"/>
      <w:numFmt w:val="decimal"/>
      <w:lvlText w:val="%1."/>
      <w:lvlJc w:val="left"/>
      <w:pPr>
        <w:ind w:left="73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2" w15:restartNumberingAfterBreak="0">
    <w:nsid w:val="555C64D1"/>
    <w:multiLevelType w:val="hybridMultilevel"/>
    <w:tmpl w:val="D1F8A770"/>
    <w:lvl w:ilvl="0" w:tplc="0E92702C">
      <w:start w:val="1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62C2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2A67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00F1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F457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2C09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0E20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26FF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A070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0C5323"/>
    <w:multiLevelType w:val="multilevel"/>
    <w:tmpl w:val="6DCE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994174"/>
    <w:multiLevelType w:val="hybridMultilevel"/>
    <w:tmpl w:val="A27E3756"/>
    <w:lvl w:ilvl="0" w:tplc="5742FABE">
      <w:start w:val="3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60AB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00A8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60E9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E4B4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A290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1E5F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24D5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96F7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4237479">
    <w:abstractNumId w:val="4"/>
  </w:num>
  <w:num w:numId="2" w16cid:durableId="2022007285">
    <w:abstractNumId w:val="0"/>
  </w:num>
  <w:num w:numId="3" w16cid:durableId="1213076277">
    <w:abstractNumId w:val="8"/>
  </w:num>
  <w:num w:numId="4" w16cid:durableId="2091417248">
    <w:abstractNumId w:val="14"/>
  </w:num>
  <w:num w:numId="5" w16cid:durableId="454327891">
    <w:abstractNumId w:val="3"/>
  </w:num>
  <w:num w:numId="6" w16cid:durableId="412237221">
    <w:abstractNumId w:val="10"/>
  </w:num>
  <w:num w:numId="7" w16cid:durableId="689335848">
    <w:abstractNumId w:val="9"/>
  </w:num>
  <w:num w:numId="8" w16cid:durableId="1241325994">
    <w:abstractNumId w:val="2"/>
  </w:num>
  <w:num w:numId="9" w16cid:durableId="838934074">
    <w:abstractNumId w:val="12"/>
  </w:num>
  <w:num w:numId="10" w16cid:durableId="13546456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03158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2179087">
    <w:abstractNumId w:val="11"/>
  </w:num>
  <w:num w:numId="13" w16cid:durableId="1680153653">
    <w:abstractNumId w:val="6"/>
  </w:num>
  <w:num w:numId="14" w16cid:durableId="1332484692">
    <w:abstractNumId w:val="7"/>
  </w:num>
  <w:num w:numId="15" w16cid:durableId="1073501962">
    <w:abstractNumId w:val="5"/>
  </w:num>
  <w:num w:numId="16" w16cid:durableId="1967081226">
    <w:abstractNumId w:val="13"/>
  </w:num>
  <w:num w:numId="17" w16cid:durableId="187841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1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11"/>
    <w:rsid w:val="00012FCF"/>
    <w:rsid w:val="00023781"/>
    <w:rsid w:val="000258BF"/>
    <w:rsid w:val="00025A08"/>
    <w:rsid w:val="000359C6"/>
    <w:rsid w:val="00040FA9"/>
    <w:rsid w:val="00044BCD"/>
    <w:rsid w:val="00047BE5"/>
    <w:rsid w:val="000622BC"/>
    <w:rsid w:val="00063051"/>
    <w:rsid w:val="00076C1D"/>
    <w:rsid w:val="000B2BB2"/>
    <w:rsid w:val="000B4A4D"/>
    <w:rsid w:val="000C10C6"/>
    <w:rsid w:val="000D1925"/>
    <w:rsid w:val="00100273"/>
    <w:rsid w:val="001007E3"/>
    <w:rsid w:val="00124893"/>
    <w:rsid w:val="00130455"/>
    <w:rsid w:val="001335F5"/>
    <w:rsid w:val="00135FC6"/>
    <w:rsid w:val="00147FD9"/>
    <w:rsid w:val="00150BBF"/>
    <w:rsid w:val="00150E84"/>
    <w:rsid w:val="00153E5E"/>
    <w:rsid w:val="001747AB"/>
    <w:rsid w:val="001A1BFA"/>
    <w:rsid w:val="001C3574"/>
    <w:rsid w:val="001C625E"/>
    <w:rsid w:val="001D51E6"/>
    <w:rsid w:val="001E2202"/>
    <w:rsid w:val="001E612C"/>
    <w:rsid w:val="00205670"/>
    <w:rsid w:val="002169FE"/>
    <w:rsid w:val="002232F8"/>
    <w:rsid w:val="0022760E"/>
    <w:rsid w:val="00237F30"/>
    <w:rsid w:val="002563DC"/>
    <w:rsid w:val="00263A9F"/>
    <w:rsid w:val="002877C1"/>
    <w:rsid w:val="002B1FF7"/>
    <w:rsid w:val="002E1989"/>
    <w:rsid w:val="002F0A46"/>
    <w:rsid w:val="00313830"/>
    <w:rsid w:val="00320311"/>
    <w:rsid w:val="003277CF"/>
    <w:rsid w:val="00330627"/>
    <w:rsid w:val="003343EA"/>
    <w:rsid w:val="00363B9A"/>
    <w:rsid w:val="00365568"/>
    <w:rsid w:val="00370ADE"/>
    <w:rsid w:val="003738B1"/>
    <w:rsid w:val="003D11A5"/>
    <w:rsid w:val="003D3204"/>
    <w:rsid w:val="003D658C"/>
    <w:rsid w:val="003E2EFA"/>
    <w:rsid w:val="003E76FA"/>
    <w:rsid w:val="00402D25"/>
    <w:rsid w:val="00462C15"/>
    <w:rsid w:val="00474470"/>
    <w:rsid w:val="00497C7A"/>
    <w:rsid w:val="004A1BF6"/>
    <w:rsid w:val="004E4CA1"/>
    <w:rsid w:val="004E5872"/>
    <w:rsid w:val="00501E3E"/>
    <w:rsid w:val="0052020A"/>
    <w:rsid w:val="00543FB2"/>
    <w:rsid w:val="00590CCD"/>
    <w:rsid w:val="005A09D1"/>
    <w:rsid w:val="005A12A4"/>
    <w:rsid w:val="005C0FAD"/>
    <w:rsid w:val="005D4C47"/>
    <w:rsid w:val="005F0B7C"/>
    <w:rsid w:val="005F4BC4"/>
    <w:rsid w:val="0061409E"/>
    <w:rsid w:val="00632AE2"/>
    <w:rsid w:val="006363E4"/>
    <w:rsid w:val="006434E3"/>
    <w:rsid w:val="00646CF2"/>
    <w:rsid w:val="00655322"/>
    <w:rsid w:val="00672413"/>
    <w:rsid w:val="00681C06"/>
    <w:rsid w:val="006846D2"/>
    <w:rsid w:val="006B7D9C"/>
    <w:rsid w:val="006E1EC6"/>
    <w:rsid w:val="006E3514"/>
    <w:rsid w:val="00704B97"/>
    <w:rsid w:val="00753586"/>
    <w:rsid w:val="0075459D"/>
    <w:rsid w:val="007547AB"/>
    <w:rsid w:val="00755671"/>
    <w:rsid w:val="00784358"/>
    <w:rsid w:val="007A6823"/>
    <w:rsid w:val="007A787E"/>
    <w:rsid w:val="007C5186"/>
    <w:rsid w:val="007D4F47"/>
    <w:rsid w:val="007E2BC9"/>
    <w:rsid w:val="007E7F6A"/>
    <w:rsid w:val="007F38A1"/>
    <w:rsid w:val="00821FF0"/>
    <w:rsid w:val="00822A1F"/>
    <w:rsid w:val="00831E98"/>
    <w:rsid w:val="00832EC2"/>
    <w:rsid w:val="008336EB"/>
    <w:rsid w:val="008432F8"/>
    <w:rsid w:val="0085482B"/>
    <w:rsid w:val="008552BD"/>
    <w:rsid w:val="00865A4F"/>
    <w:rsid w:val="008A54FA"/>
    <w:rsid w:val="008B2090"/>
    <w:rsid w:val="008C7436"/>
    <w:rsid w:val="008D498F"/>
    <w:rsid w:val="008D7755"/>
    <w:rsid w:val="008E1D82"/>
    <w:rsid w:val="00905BA7"/>
    <w:rsid w:val="009140DE"/>
    <w:rsid w:val="00937E69"/>
    <w:rsid w:val="0095563E"/>
    <w:rsid w:val="009838AD"/>
    <w:rsid w:val="00991E41"/>
    <w:rsid w:val="009963AE"/>
    <w:rsid w:val="009A0547"/>
    <w:rsid w:val="009A31B8"/>
    <w:rsid w:val="009A5ADE"/>
    <w:rsid w:val="009C3D75"/>
    <w:rsid w:val="009E0405"/>
    <w:rsid w:val="009F0373"/>
    <w:rsid w:val="009F32EA"/>
    <w:rsid w:val="00A11E6E"/>
    <w:rsid w:val="00A11F5F"/>
    <w:rsid w:val="00A21ECE"/>
    <w:rsid w:val="00A26B03"/>
    <w:rsid w:val="00A43580"/>
    <w:rsid w:val="00A46BC2"/>
    <w:rsid w:val="00A470AB"/>
    <w:rsid w:val="00A50B57"/>
    <w:rsid w:val="00A6149E"/>
    <w:rsid w:val="00A73045"/>
    <w:rsid w:val="00A74D1E"/>
    <w:rsid w:val="00A763FB"/>
    <w:rsid w:val="00A82AD4"/>
    <w:rsid w:val="00A83F8C"/>
    <w:rsid w:val="00A85A84"/>
    <w:rsid w:val="00AC67AE"/>
    <w:rsid w:val="00AC76A1"/>
    <w:rsid w:val="00AD0448"/>
    <w:rsid w:val="00AD24A5"/>
    <w:rsid w:val="00AF1DD9"/>
    <w:rsid w:val="00AF4737"/>
    <w:rsid w:val="00B0250C"/>
    <w:rsid w:val="00B1069E"/>
    <w:rsid w:val="00B13E95"/>
    <w:rsid w:val="00B329BF"/>
    <w:rsid w:val="00B467DB"/>
    <w:rsid w:val="00B81F41"/>
    <w:rsid w:val="00B918DE"/>
    <w:rsid w:val="00B92F74"/>
    <w:rsid w:val="00B93B68"/>
    <w:rsid w:val="00B97065"/>
    <w:rsid w:val="00BA0538"/>
    <w:rsid w:val="00BA0554"/>
    <w:rsid w:val="00BA29B4"/>
    <w:rsid w:val="00BC0A48"/>
    <w:rsid w:val="00BC0CCB"/>
    <w:rsid w:val="00BC29CB"/>
    <w:rsid w:val="00BD07AB"/>
    <w:rsid w:val="00C12B86"/>
    <w:rsid w:val="00C13D31"/>
    <w:rsid w:val="00C3030C"/>
    <w:rsid w:val="00C36150"/>
    <w:rsid w:val="00C36A5E"/>
    <w:rsid w:val="00C47CE3"/>
    <w:rsid w:val="00C85DD5"/>
    <w:rsid w:val="00CA4D60"/>
    <w:rsid w:val="00CD62B8"/>
    <w:rsid w:val="00CE0B67"/>
    <w:rsid w:val="00CE3240"/>
    <w:rsid w:val="00D039DF"/>
    <w:rsid w:val="00D11DD8"/>
    <w:rsid w:val="00D1723C"/>
    <w:rsid w:val="00D2484E"/>
    <w:rsid w:val="00D443C0"/>
    <w:rsid w:val="00D564C2"/>
    <w:rsid w:val="00DA7525"/>
    <w:rsid w:val="00DB0D85"/>
    <w:rsid w:val="00DC25B1"/>
    <w:rsid w:val="00DD62F3"/>
    <w:rsid w:val="00E07214"/>
    <w:rsid w:val="00E10727"/>
    <w:rsid w:val="00E20F6D"/>
    <w:rsid w:val="00E224E6"/>
    <w:rsid w:val="00E309BB"/>
    <w:rsid w:val="00E35E07"/>
    <w:rsid w:val="00E50083"/>
    <w:rsid w:val="00E6714E"/>
    <w:rsid w:val="00E763D4"/>
    <w:rsid w:val="00E77D5A"/>
    <w:rsid w:val="00E83E1A"/>
    <w:rsid w:val="00E87A7A"/>
    <w:rsid w:val="00EB36CD"/>
    <w:rsid w:val="00ED3BB4"/>
    <w:rsid w:val="00EE1C61"/>
    <w:rsid w:val="00EE30C6"/>
    <w:rsid w:val="00F23BB8"/>
    <w:rsid w:val="00F406A6"/>
    <w:rsid w:val="00F520D3"/>
    <w:rsid w:val="00F53925"/>
    <w:rsid w:val="00F56F48"/>
    <w:rsid w:val="00F9431F"/>
    <w:rsid w:val="00FC2111"/>
    <w:rsid w:val="00FD721F"/>
    <w:rsid w:val="00FE6E22"/>
    <w:rsid w:val="00FF6986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358B40B"/>
  <w15:chartTrackingRefBased/>
  <w15:docId w15:val="{B5A17BDD-7DA4-B346-9FFB-7AA0177B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8A1"/>
    <w:pPr>
      <w:spacing w:after="14" w:line="387" w:lineRule="auto"/>
      <w:ind w:left="4857" w:hanging="10"/>
      <w:jc w:val="both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next w:val="a"/>
    <w:link w:val="10"/>
    <w:unhideWhenUsed/>
    <w:qFormat/>
    <w:pPr>
      <w:keepNext/>
      <w:keepLines/>
      <w:spacing w:after="186" w:line="259" w:lineRule="auto"/>
      <w:ind w:left="10" w:hanging="10"/>
      <w:jc w:val="center"/>
      <w:outlineLvl w:val="0"/>
    </w:pPr>
    <w:rPr>
      <w:rFonts w:ascii="Times New Roman" w:hAnsi="Times New Roman"/>
      <w:b/>
      <w:color w:val="000000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3BE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hAnsi="Times New Roman"/>
      <w:b/>
      <w:color w:val="000000"/>
      <w:sz w:val="28"/>
      <w:lang w:bidi="ar-SA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133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uiPriority w:val="9"/>
    <w:semiHidden/>
    <w:rsid w:val="00FF73BE"/>
    <w:rPr>
      <w:rFonts w:ascii="Calibri" w:eastAsia="Times New Roman" w:hAnsi="Calibri" w:cs="Times New Roman"/>
      <w:b/>
      <w:bCs/>
      <w:color w:val="000000"/>
      <w:sz w:val="28"/>
      <w:szCs w:val="28"/>
      <w:lang w:val="en-US" w:eastAsia="en-US"/>
    </w:rPr>
  </w:style>
  <w:style w:type="paragraph" w:styleId="a4">
    <w:name w:val="List Paragraph"/>
    <w:basedOn w:val="a"/>
    <w:uiPriority w:val="34"/>
    <w:qFormat/>
    <w:rsid w:val="007E2BC9"/>
    <w:pPr>
      <w:spacing w:after="160" w:line="259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BC224-9933-4857-BEF4-52F07093614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1060</Words>
  <Characters>6042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</dc:creator>
  <cp:keywords/>
  <cp:lastModifiedBy>elkarezz@gmail.com</cp:lastModifiedBy>
  <cp:revision>2</cp:revision>
  <cp:lastPrinted>2025-12-10T06:37:00Z</cp:lastPrinted>
  <dcterms:created xsi:type="dcterms:W3CDTF">2026-01-16T06:55:00Z</dcterms:created>
  <dcterms:modified xsi:type="dcterms:W3CDTF">2026-01-16T06:55:00Z</dcterms:modified>
</cp:coreProperties>
</file>